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185" w:rsidRDefault="00A25185" w:rsidP="00525BF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Социально – творческий проект</w:t>
      </w:r>
    </w:p>
    <w:p w:rsidR="004B021C" w:rsidRDefault="00A25185" w:rsidP="00525BF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школьного самоуправления</w:t>
      </w:r>
    </w:p>
    <w:p w:rsidR="00A25185" w:rsidRPr="00A25185" w:rsidRDefault="00A25185" w:rsidP="00525BF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«Шаг в будущее»</w:t>
      </w:r>
    </w:p>
    <w:p w:rsidR="00715B65" w:rsidRPr="00A25185" w:rsidRDefault="00525BFB" w:rsidP="00525B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4B021C" w:rsidRPr="00A25185">
        <w:rPr>
          <w:rFonts w:ascii="Times New Roman" w:hAnsi="Times New Roman" w:cs="Times New Roman"/>
          <w:b/>
          <w:sz w:val="28"/>
          <w:szCs w:val="28"/>
        </w:rPr>
        <w:t xml:space="preserve"> МБОУ «</w:t>
      </w:r>
      <w:proofErr w:type="spellStart"/>
      <w:r w:rsidR="004B021C" w:rsidRPr="00A25185">
        <w:rPr>
          <w:rFonts w:ascii="Times New Roman" w:hAnsi="Times New Roman" w:cs="Times New Roman"/>
          <w:b/>
          <w:sz w:val="28"/>
          <w:szCs w:val="28"/>
        </w:rPr>
        <w:t>Владиславовская</w:t>
      </w:r>
      <w:proofErr w:type="spellEnd"/>
      <w:r w:rsidR="004B021C" w:rsidRPr="00A25185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A25185" w:rsidRPr="00A25185">
        <w:rPr>
          <w:rFonts w:ascii="Times New Roman" w:hAnsi="Times New Roman" w:cs="Times New Roman"/>
          <w:b/>
          <w:sz w:val="28"/>
          <w:szCs w:val="28"/>
        </w:rPr>
        <w:t xml:space="preserve">Ш» </w:t>
      </w:r>
    </w:p>
    <w:p w:rsidR="00A25185" w:rsidRPr="00A25185" w:rsidRDefault="00A25185" w:rsidP="00525B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38F9" w:rsidRDefault="00B70F60" w:rsidP="00525B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8B8">
        <w:rPr>
          <w:rFonts w:ascii="Times New Roman" w:hAnsi="Times New Roman" w:cs="Times New Roman"/>
          <w:b/>
          <w:sz w:val="24"/>
          <w:szCs w:val="24"/>
        </w:rPr>
        <w:t>ПАСПОРТ ПРОЕКТА</w:t>
      </w:r>
    </w:p>
    <w:p w:rsidR="00A25185" w:rsidRPr="008528B8" w:rsidRDefault="00A25185" w:rsidP="00525B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490" w:type="dxa"/>
        <w:tblInd w:w="250" w:type="dxa"/>
        <w:tblLook w:val="04A0" w:firstRow="1" w:lastRow="0" w:firstColumn="1" w:lastColumn="0" w:noHBand="0" w:noVBand="1"/>
      </w:tblPr>
      <w:tblGrid>
        <w:gridCol w:w="709"/>
        <w:gridCol w:w="2694"/>
        <w:gridCol w:w="7087"/>
      </w:tblGrid>
      <w:tr w:rsidR="00B70F60" w:rsidRPr="00124582" w:rsidTr="00666AC3">
        <w:tc>
          <w:tcPr>
            <w:tcW w:w="709" w:type="dxa"/>
          </w:tcPr>
          <w:p w:rsidR="00B70F60" w:rsidRPr="00124582" w:rsidRDefault="00B70F60" w:rsidP="001245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5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B70F60" w:rsidRPr="00124582" w:rsidRDefault="00B70F60" w:rsidP="001245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82">
              <w:rPr>
                <w:rFonts w:ascii="Times New Roman" w:hAnsi="Times New Roman" w:cs="Times New Roman"/>
                <w:sz w:val="24"/>
                <w:szCs w:val="24"/>
              </w:rPr>
              <w:t xml:space="preserve"> Название проекта</w:t>
            </w:r>
          </w:p>
        </w:tc>
        <w:tc>
          <w:tcPr>
            <w:tcW w:w="7087" w:type="dxa"/>
          </w:tcPr>
          <w:p w:rsidR="00DD7328" w:rsidRPr="00124582" w:rsidRDefault="00A71E8F" w:rsidP="00124582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582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Социально-творческий проект «Шаг в будущее</w:t>
            </w:r>
            <w:r w:rsidRPr="001245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C0BE2" w:rsidRPr="00124582" w:rsidTr="00666AC3">
        <w:tc>
          <w:tcPr>
            <w:tcW w:w="709" w:type="dxa"/>
          </w:tcPr>
          <w:p w:rsidR="006C0BE2" w:rsidRPr="00124582" w:rsidRDefault="006C0BE2" w:rsidP="001245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5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6C0BE2" w:rsidRPr="00124582" w:rsidRDefault="006C0BE2" w:rsidP="001245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82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необходимости проекта </w:t>
            </w:r>
          </w:p>
        </w:tc>
        <w:tc>
          <w:tcPr>
            <w:tcW w:w="7087" w:type="dxa"/>
          </w:tcPr>
          <w:p w:rsidR="00B9244A" w:rsidRPr="00124582" w:rsidRDefault="00E709A6" w:rsidP="0012458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Ученическое самоуправление</w:t>
            </w:r>
            <w:r w:rsidR="00A71E8F" w:rsidRPr="00124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25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A71E8F" w:rsidRPr="00124582">
              <w:rPr>
                <w:rFonts w:ascii="Times New Roman" w:hAnsi="Times New Roman" w:cs="Times New Roman"/>
                <w:sz w:val="24"/>
                <w:szCs w:val="24"/>
              </w:rPr>
              <w:t xml:space="preserve"> это форма организации жизнедеятельности коллектива учащихся, обеспечивающая развитие их самостоятельности в принятии и реализации решений для достижения общественно значимых целей.</w:t>
            </w:r>
          </w:p>
          <w:p w:rsidR="00E709A6" w:rsidRPr="00124582" w:rsidRDefault="00E709A6" w:rsidP="00124582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4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Самоуправлению присущи определенные функции:</w:t>
            </w:r>
          </w:p>
          <w:p w:rsidR="00A71E8F" w:rsidRPr="00124582" w:rsidRDefault="00A71E8F" w:rsidP="00124582">
            <w:pPr>
              <w:numPr>
                <w:ilvl w:val="0"/>
                <w:numId w:val="19"/>
              </w:numPr>
              <w:tabs>
                <w:tab w:val="clear" w:pos="1789"/>
                <w:tab w:val="num" w:pos="175"/>
              </w:tabs>
              <w:spacing w:line="276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4582">
              <w:rPr>
                <w:rFonts w:ascii="Times New Roman" w:hAnsi="Times New Roman" w:cs="Times New Roman"/>
                <w:sz w:val="24"/>
                <w:szCs w:val="24"/>
              </w:rPr>
              <w:t>адаптационная</w:t>
            </w:r>
            <w:proofErr w:type="gramEnd"/>
            <w:r w:rsidRPr="00124582">
              <w:rPr>
                <w:rFonts w:ascii="Times New Roman" w:hAnsi="Times New Roman" w:cs="Times New Roman"/>
                <w:sz w:val="24"/>
                <w:szCs w:val="24"/>
              </w:rPr>
              <w:t xml:space="preserve"> (обеспечение личности некоторой гармонии  взаимоотношений в коллективе);</w:t>
            </w:r>
          </w:p>
          <w:p w:rsidR="00A71E8F" w:rsidRPr="00124582" w:rsidRDefault="00A71E8F" w:rsidP="00124582">
            <w:pPr>
              <w:numPr>
                <w:ilvl w:val="0"/>
                <w:numId w:val="19"/>
              </w:numPr>
              <w:tabs>
                <w:tab w:val="clear" w:pos="1789"/>
                <w:tab w:val="num" w:pos="175"/>
              </w:tabs>
              <w:spacing w:line="276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4582">
              <w:rPr>
                <w:rFonts w:ascii="Times New Roman" w:hAnsi="Times New Roman" w:cs="Times New Roman"/>
                <w:sz w:val="24"/>
                <w:szCs w:val="24"/>
              </w:rPr>
              <w:t>интегративная</w:t>
            </w:r>
            <w:proofErr w:type="gramEnd"/>
            <w:r w:rsidRPr="00124582">
              <w:rPr>
                <w:rFonts w:ascii="Times New Roman" w:hAnsi="Times New Roman" w:cs="Times New Roman"/>
                <w:sz w:val="24"/>
                <w:szCs w:val="24"/>
              </w:rPr>
              <w:t xml:space="preserve"> (сочетание коллективных и индивидуальных видов деятельности; объединение учащихся, учителей, родителей; </w:t>
            </w:r>
            <w:proofErr w:type="spellStart"/>
            <w:r w:rsidRPr="00124582">
              <w:rPr>
                <w:rFonts w:ascii="Times New Roman" w:hAnsi="Times New Roman" w:cs="Times New Roman"/>
                <w:sz w:val="24"/>
                <w:szCs w:val="24"/>
              </w:rPr>
              <w:t>сферное</w:t>
            </w:r>
            <w:proofErr w:type="spellEnd"/>
            <w:r w:rsidRPr="00124582"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объединение культурных норм различных наук);</w:t>
            </w:r>
          </w:p>
          <w:p w:rsidR="00A71E8F" w:rsidRPr="00124582" w:rsidRDefault="00A71E8F" w:rsidP="00124582">
            <w:pPr>
              <w:numPr>
                <w:ilvl w:val="0"/>
                <w:numId w:val="19"/>
              </w:numPr>
              <w:tabs>
                <w:tab w:val="clear" w:pos="1789"/>
                <w:tab w:val="num" w:pos="175"/>
              </w:tabs>
              <w:spacing w:line="276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582">
              <w:rPr>
                <w:rFonts w:ascii="Times New Roman" w:hAnsi="Times New Roman" w:cs="Times New Roman"/>
                <w:sz w:val="24"/>
                <w:szCs w:val="24"/>
              </w:rPr>
              <w:t>рефлексия и прогнозирование (определение перспектив на основе диагностики);</w:t>
            </w:r>
          </w:p>
          <w:p w:rsidR="00A71E8F" w:rsidRPr="00124582" w:rsidRDefault="00A71E8F" w:rsidP="00124582">
            <w:pPr>
              <w:numPr>
                <w:ilvl w:val="0"/>
                <w:numId w:val="19"/>
              </w:numPr>
              <w:tabs>
                <w:tab w:val="clear" w:pos="1789"/>
                <w:tab w:val="num" w:pos="175"/>
              </w:tabs>
              <w:spacing w:line="276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582">
              <w:rPr>
                <w:rFonts w:ascii="Times New Roman" w:hAnsi="Times New Roman" w:cs="Times New Roman"/>
                <w:sz w:val="24"/>
                <w:szCs w:val="24"/>
              </w:rPr>
              <w:t>ввод в управленческую культуру (учить жить в будущем!)</w:t>
            </w:r>
          </w:p>
          <w:p w:rsidR="00B9244A" w:rsidRPr="00124582" w:rsidRDefault="00B9244A" w:rsidP="00124582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09A6" w:rsidRPr="00124582" w:rsidRDefault="00E709A6" w:rsidP="00124582">
            <w:pPr>
              <w:shd w:val="clear" w:color="auto" w:fill="FFFFFF"/>
              <w:spacing w:before="30" w:after="3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45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Принципы проекта</w:t>
            </w:r>
            <w:r w:rsidR="00B9244A" w:rsidRPr="001245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A71E8F" w:rsidRPr="00124582" w:rsidRDefault="00A71E8F" w:rsidP="0012458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5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24582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индивидуальности</w:t>
            </w:r>
            <w:r w:rsidRPr="00124582">
              <w:rPr>
                <w:rFonts w:ascii="Times New Roman" w:hAnsi="Times New Roman" w:cs="Times New Roman"/>
                <w:sz w:val="24"/>
                <w:szCs w:val="24"/>
              </w:rPr>
              <w:t xml:space="preserve"> (личностно ориентированном подходе);</w:t>
            </w:r>
          </w:p>
          <w:p w:rsidR="00A71E8F" w:rsidRPr="00124582" w:rsidRDefault="00A71E8F" w:rsidP="0012458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5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24582">
              <w:rPr>
                <w:rFonts w:ascii="Times New Roman" w:hAnsi="Times New Roman" w:cs="Times New Roman"/>
                <w:i/>
                <w:sz w:val="24"/>
                <w:szCs w:val="24"/>
              </w:rPr>
              <w:t>деятельностного</w:t>
            </w:r>
            <w:proofErr w:type="spellEnd"/>
            <w:r w:rsidRPr="001245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подхода</w:t>
            </w:r>
            <w:r w:rsidRPr="00124582">
              <w:rPr>
                <w:rFonts w:ascii="Times New Roman" w:hAnsi="Times New Roman" w:cs="Times New Roman"/>
                <w:sz w:val="24"/>
                <w:szCs w:val="24"/>
              </w:rPr>
              <w:t xml:space="preserve"> (через систему мероприятий, дел, акций учащиеся включаются в различные виды деятельности, что обеспечивает создание ситуации успеха для каждого ребёнка);</w:t>
            </w:r>
          </w:p>
          <w:p w:rsidR="00A71E8F" w:rsidRPr="00124582" w:rsidRDefault="00A71E8F" w:rsidP="0012458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45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24582">
              <w:rPr>
                <w:rFonts w:ascii="Times New Roman" w:hAnsi="Times New Roman" w:cs="Times New Roman"/>
                <w:i/>
                <w:sz w:val="24"/>
                <w:szCs w:val="24"/>
              </w:rPr>
              <w:t>творчества</w:t>
            </w:r>
            <w:r w:rsidRPr="00124582">
              <w:rPr>
                <w:rFonts w:ascii="Times New Roman" w:hAnsi="Times New Roman" w:cs="Times New Roman"/>
                <w:sz w:val="24"/>
                <w:szCs w:val="24"/>
              </w:rPr>
              <w:t xml:space="preserve"> (каждое дело, занятие, в т.ч. создание проекта, модели, участие в мероприятии художественно-эстетического направления и т.д., - творчество ученика, коллектива учащихся, педагогов);</w:t>
            </w:r>
            <w:proofErr w:type="gramEnd"/>
          </w:p>
          <w:p w:rsidR="00A71E8F" w:rsidRPr="00124582" w:rsidRDefault="00A71E8F" w:rsidP="0012458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5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24582">
              <w:rPr>
                <w:rFonts w:ascii="Times New Roman" w:hAnsi="Times New Roman" w:cs="Times New Roman"/>
                <w:i/>
                <w:sz w:val="24"/>
                <w:szCs w:val="24"/>
              </w:rPr>
              <w:t>разновозрастного единства</w:t>
            </w:r>
            <w:r w:rsidRPr="00124582">
              <w:rPr>
                <w:rFonts w:ascii="Times New Roman" w:hAnsi="Times New Roman" w:cs="Times New Roman"/>
                <w:sz w:val="24"/>
                <w:szCs w:val="24"/>
              </w:rPr>
              <w:t xml:space="preserve"> (существующая система ученического самоуправления обеспечивает сотрудничество учащихся разных возрастов и педагогов);</w:t>
            </w:r>
          </w:p>
          <w:p w:rsidR="00A71E8F" w:rsidRPr="00124582" w:rsidRDefault="00A71E8F" w:rsidP="0012458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5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24582">
              <w:rPr>
                <w:rFonts w:ascii="Times New Roman" w:hAnsi="Times New Roman" w:cs="Times New Roman"/>
                <w:i/>
                <w:sz w:val="24"/>
                <w:szCs w:val="24"/>
              </w:rPr>
              <w:t>открытости системы</w:t>
            </w:r>
            <w:r w:rsidRPr="00124582">
              <w:rPr>
                <w:rFonts w:ascii="Times New Roman" w:hAnsi="Times New Roman" w:cs="Times New Roman"/>
                <w:sz w:val="24"/>
                <w:szCs w:val="24"/>
              </w:rPr>
              <w:t xml:space="preserve"> (совместная работа школы, семьи, других социальных партнёров направлена на обеспечение каждому ребёнку максимально благоприятных условий для духовного, интеллектуального и физического развития, удовлетворения его творческих и образовательных потребностей) </w:t>
            </w:r>
          </w:p>
          <w:p w:rsidR="00B9244A" w:rsidRPr="00124582" w:rsidRDefault="00B9244A" w:rsidP="00124582">
            <w:pPr>
              <w:shd w:val="clear" w:color="auto" w:fill="FFFFFF"/>
              <w:spacing w:before="30" w:after="3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709A6" w:rsidRPr="00124582" w:rsidRDefault="00E709A6" w:rsidP="00124582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4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Способы и методы создания проекта:</w:t>
            </w:r>
          </w:p>
          <w:p w:rsidR="00B9244A" w:rsidRPr="00124582" w:rsidRDefault="00B9244A" w:rsidP="00124582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005CF" w:rsidRPr="00124582" w:rsidRDefault="00F005CF" w:rsidP="00124582">
            <w:pPr>
              <w:numPr>
                <w:ilvl w:val="0"/>
                <w:numId w:val="18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582">
              <w:rPr>
                <w:rFonts w:ascii="Times New Roman" w:hAnsi="Times New Roman" w:cs="Times New Roman"/>
                <w:sz w:val="24"/>
                <w:szCs w:val="24"/>
              </w:rPr>
              <w:t>Анализ литературы и теоретическое обоснование проблемы.</w:t>
            </w:r>
          </w:p>
          <w:p w:rsidR="00F005CF" w:rsidRPr="00124582" w:rsidRDefault="00F005CF" w:rsidP="00124582">
            <w:pPr>
              <w:numPr>
                <w:ilvl w:val="0"/>
                <w:numId w:val="18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582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наблюдение.</w:t>
            </w:r>
          </w:p>
          <w:p w:rsidR="00F005CF" w:rsidRPr="00124582" w:rsidRDefault="00F005CF" w:rsidP="00124582">
            <w:pPr>
              <w:numPr>
                <w:ilvl w:val="0"/>
                <w:numId w:val="18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Социологические методы – беседы, анкетирование, интервьюирование   учащихся, педагогов.</w:t>
            </w:r>
          </w:p>
          <w:p w:rsidR="00F005CF" w:rsidRPr="00124582" w:rsidRDefault="00F005CF" w:rsidP="00124582">
            <w:pPr>
              <w:numPr>
                <w:ilvl w:val="0"/>
                <w:numId w:val="18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582">
              <w:rPr>
                <w:rFonts w:ascii="Times New Roman" w:hAnsi="Times New Roman" w:cs="Times New Roman"/>
                <w:sz w:val="24"/>
                <w:szCs w:val="24"/>
              </w:rPr>
              <w:t>Статистическая обработка полученных материалов:  результатов анкет и интервью с последующим анализом.</w:t>
            </w:r>
          </w:p>
          <w:p w:rsidR="00F005CF" w:rsidRPr="00124582" w:rsidRDefault="00F005CF" w:rsidP="00124582">
            <w:pPr>
              <w:spacing w:line="276" w:lineRule="auto"/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582">
              <w:rPr>
                <w:rFonts w:ascii="Times New Roman" w:hAnsi="Times New Roman" w:cs="Times New Roman"/>
                <w:sz w:val="24"/>
                <w:szCs w:val="24"/>
              </w:rPr>
              <w:t>5) Консультации со специалистами: заместитель директора по ВР МБОУ «</w:t>
            </w:r>
            <w:proofErr w:type="spellStart"/>
            <w:r w:rsidRPr="00124582">
              <w:rPr>
                <w:rFonts w:ascii="Times New Roman" w:hAnsi="Times New Roman" w:cs="Times New Roman"/>
                <w:sz w:val="24"/>
                <w:szCs w:val="24"/>
              </w:rPr>
              <w:t>Владиславовская</w:t>
            </w:r>
            <w:proofErr w:type="spellEnd"/>
            <w:r w:rsidRPr="00124582"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  <w:proofErr w:type="spellStart"/>
            <w:r w:rsidRPr="00124582">
              <w:rPr>
                <w:rFonts w:ascii="Times New Roman" w:hAnsi="Times New Roman" w:cs="Times New Roman"/>
                <w:sz w:val="24"/>
                <w:szCs w:val="24"/>
              </w:rPr>
              <w:t>Абайкина</w:t>
            </w:r>
            <w:proofErr w:type="spellEnd"/>
            <w:r w:rsidRPr="00124582">
              <w:rPr>
                <w:rFonts w:ascii="Times New Roman" w:hAnsi="Times New Roman" w:cs="Times New Roman"/>
                <w:sz w:val="24"/>
                <w:szCs w:val="24"/>
              </w:rPr>
              <w:t xml:space="preserve"> Дарья Николаевна</w:t>
            </w:r>
          </w:p>
          <w:p w:rsidR="00F005CF" w:rsidRPr="00124582" w:rsidRDefault="00F005CF" w:rsidP="0012458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5CF" w:rsidRPr="00124582" w:rsidRDefault="00F005CF" w:rsidP="00124582">
            <w:pPr>
              <w:spacing w:line="276" w:lineRule="auto"/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5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24582">
              <w:rPr>
                <w:rFonts w:ascii="Times New Roman" w:hAnsi="Times New Roman" w:cs="Times New Roman"/>
                <w:sz w:val="24"/>
                <w:szCs w:val="24"/>
              </w:rPr>
              <w:t>В ходе написания проекта проводились консультации со специалистами: заместитель директора по ВР МБОУ «</w:t>
            </w:r>
            <w:proofErr w:type="spellStart"/>
            <w:r w:rsidRPr="00124582">
              <w:rPr>
                <w:rFonts w:ascii="Times New Roman" w:hAnsi="Times New Roman" w:cs="Times New Roman"/>
                <w:sz w:val="24"/>
                <w:szCs w:val="24"/>
              </w:rPr>
              <w:t>Владиславовская</w:t>
            </w:r>
            <w:proofErr w:type="spellEnd"/>
            <w:r w:rsidRPr="00124582">
              <w:rPr>
                <w:rFonts w:ascii="Times New Roman" w:hAnsi="Times New Roman" w:cs="Times New Roman"/>
                <w:sz w:val="24"/>
                <w:szCs w:val="24"/>
              </w:rPr>
              <w:t xml:space="preserve"> ОШ» </w:t>
            </w:r>
            <w:proofErr w:type="spellStart"/>
            <w:r w:rsidRPr="00124582">
              <w:rPr>
                <w:rFonts w:ascii="Times New Roman" w:hAnsi="Times New Roman" w:cs="Times New Roman"/>
                <w:sz w:val="24"/>
                <w:szCs w:val="24"/>
              </w:rPr>
              <w:t>Абайкина</w:t>
            </w:r>
            <w:proofErr w:type="spellEnd"/>
            <w:r w:rsidRPr="00124582">
              <w:rPr>
                <w:rFonts w:ascii="Times New Roman" w:hAnsi="Times New Roman" w:cs="Times New Roman"/>
                <w:sz w:val="24"/>
                <w:szCs w:val="24"/>
              </w:rPr>
              <w:t xml:space="preserve"> Дарья Николаевна</w:t>
            </w:r>
          </w:p>
          <w:p w:rsidR="00F005CF" w:rsidRPr="00124582" w:rsidRDefault="00F005CF" w:rsidP="0012458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582">
              <w:rPr>
                <w:rFonts w:ascii="Times New Roman" w:hAnsi="Times New Roman" w:cs="Times New Roman"/>
                <w:sz w:val="24"/>
                <w:szCs w:val="24"/>
              </w:rPr>
              <w:t xml:space="preserve"> Вот выдержки из  интервью:</w:t>
            </w:r>
          </w:p>
          <w:p w:rsidR="006C0BE2" w:rsidRPr="00124582" w:rsidRDefault="00F005CF" w:rsidP="00124582">
            <w:pPr>
              <w:spacing w:line="276" w:lineRule="auto"/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582">
              <w:rPr>
                <w:rFonts w:ascii="Times New Roman" w:hAnsi="Times New Roman" w:cs="Times New Roman"/>
                <w:sz w:val="24"/>
                <w:szCs w:val="24"/>
              </w:rPr>
              <w:t>«Детское самоуправление – одно из важных составляющих воспитательной системы школы. С помощью самоуправления ребята вовлекаются в активную общественную деятельность. Кроме того, они развивают свои творческие и лидерские способности. Не каждый ребёнок способен к хорошей учёбе, но он всегда может себя реализовать в любой другой внеклассной деятельности. К тому же работа детского самоуправления адаптирует ребёнка во взрослую жизнь. После школы ребята становятся студентами, а некоторые начинают работать, поэтому им необходимо быть готовыми к новому этапу жизни. Я считаю, что данный проект поможет активизировать работу детского самоуправления и окажет влияние на формирование социально-активной личности», - так считает  заместитель директора по ВР МБОУ «</w:t>
            </w:r>
            <w:proofErr w:type="spellStart"/>
            <w:r w:rsidRPr="00124582">
              <w:rPr>
                <w:rFonts w:ascii="Times New Roman" w:hAnsi="Times New Roman" w:cs="Times New Roman"/>
                <w:sz w:val="24"/>
                <w:szCs w:val="24"/>
              </w:rPr>
              <w:t>Владиславовская</w:t>
            </w:r>
            <w:proofErr w:type="spellEnd"/>
            <w:r w:rsidR="0014089E" w:rsidRPr="00124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4582">
              <w:rPr>
                <w:rFonts w:ascii="Times New Roman" w:hAnsi="Times New Roman" w:cs="Times New Roman"/>
                <w:sz w:val="24"/>
                <w:szCs w:val="24"/>
              </w:rPr>
              <w:t xml:space="preserve">ОШ» </w:t>
            </w:r>
            <w:proofErr w:type="spellStart"/>
            <w:r w:rsidRPr="00124582">
              <w:rPr>
                <w:rFonts w:ascii="Times New Roman" w:hAnsi="Times New Roman" w:cs="Times New Roman"/>
                <w:sz w:val="24"/>
                <w:szCs w:val="24"/>
              </w:rPr>
              <w:t>Абайкина</w:t>
            </w:r>
            <w:proofErr w:type="spellEnd"/>
            <w:r w:rsidRPr="00124582">
              <w:rPr>
                <w:rFonts w:ascii="Times New Roman" w:hAnsi="Times New Roman" w:cs="Times New Roman"/>
                <w:sz w:val="24"/>
                <w:szCs w:val="24"/>
              </w:rPr>
              <w:t xml:space="preserve"> Дарья Николаевна</w:t>
            </w:r>
          </w:p>
        </w:tc>
      </w:tr>
      <w:tr w:rsidR="00B70F60" w:rsidRPr="00124582" w:rsidTr="00666AC3">
        <w:tc>
          <w:tcPr>
            <w:tcW w:w="709" w:type="dxa"/>
          </w:tcPr>
          <w:p w:rsidR="00B70F60" w:rsidRPr="00124582" w:rsidRDefault="0002781E" w:rsidP="001245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694" w:type="dxa"/>
          </w:tcPr>
          <w:p w:rsidR="00B70F60" w:rsidRPr="00124582" w:rsidRDefault="00B70F60" w:rsidP="001245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82">
              <w:rPr>
                <w:rFonts w:ascii="Times New Roman" w:hAnsi="Times New Roman" w:cs="Times New Roman"/>
                <w:sz w:val="24"/>
                <w:szCs w:val="24"/>
              </w:rPr>
              <w:t xml:space="preserve">Цель проекта </w:t>
            </w:r>
          </w:p>
        </w:tc>
        <w:tc>
          <w:tcPr>
            <w:tcW w:w="7087" w:type="dxa"/>
          </w:tcPr>
          <w:p w:rsidR="00F843EF" w:rsidRPr="00124582" w:rsidRDefault="00F005CF" w:rsidP="00525B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воспитательного пространства школы, с помощью которого происходит формирование социально активной личности, сочетающей в себе высокие нравственные качества, деловитость, творческую индивидуальность, гуманистическое отношение к миру.</w:t>
            </w:r>
          </w:p>
        </w:tc>
      </w:tr>
      <w:tr w:rsidR="00B70F60" w:rsidRPr="00124582" w:rsidTr="00124582">
        <w:trPr>
          <w:trHeight w:val="2993"/>
        </w:trPr>
        <w:tc>
          <w:tcPr>
            <w:tcW w:w="709" w:type="dxa"/>
          </w:tcPr>
          <w:p w:rsidR="00B70F60" w:rsidRPr="00124582" w:rsidRDefault="0002781E" w:rsidP="001245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58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694" w:type="dxa"/>
          </w:tcPr>
          <w:p w:rsidR="00B70F60" w:rsidRPr="00124582" w:rsidRDefault="00B70F60" w:rsidP="001245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82"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проекта </w:t>
            </w:r>
          </w:p>
        </w:tc>
        <w:tc>
          <w:tcPr>
            <w:tcW w:w="7087" w:type="dxa"/>
          </w:tcPr>
          <w:p w:rsidR="00F005CF" w:rsidRPr="00124582" w:rsidRDefault="00F005CF" w:rsidP="00124582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582">
              <w:rPr>
                <w:rFonts w:ascii="Times New Roman" w:hAnsi="Times New Roman" w:cs="Times New Roman"/>
                <w:sz w:val="24"/>
                <w:szCs w:val="24"/>
              </w:rPr>
              <w:t>1. Формирование модели «социально-активная личность».</w:t>
            </w:r>
          </w:p>
          <w:p w:rsidR="00124582" w:rsidRPr="00124582" w:rsidRDefault="00F005CF" w:rsidP="00124582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582">
              <w:rPr>
                <w:rFonts w:ascii="Times New Roman" w:hAnsi="Times New Roman" w:cs="Times New Roman"/>
                <w:sz w:val="24"/>
                <w:szCs w:val="24"/>
              </w:rPr>
              <w:t>2.Предоставить учащимся возможность участвовать в управлении школы через деятельность органов ученического самоуправления</w:t>
            </w:r>
            <w:proofErr w:type="gramStart"/>
            <w:r w:rsidRPr="00124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4582" w:rsidRPr="001245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F005CF" w:rsidRPr="00124582" w:rsidRDefault="00F005CF" w:rsidP="00124582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582">
              <w:rPr>
                <w:rFonts w:ascii="Times New Roman" w:hAnsi="Times New Roman" w:cs="Times New Roman"/>
                <w:sz w:val="24"/>
                <w:szCs w:val="24"/>
              </w:rPr>
              <w:t xml:space="preserve">3. Развитие сотрудничества между младшими и старшими школьниками, между       школьниками и учителями, между педагогами и родителями, родителями и учениками.  </w:t>
            </w:r>
          </w:p>
          <w:p w:rsidR="00F005CF" w:rsidRPr="00124582" w:rsidRDefault="00F005CF" w:rsidP="00124582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582">
              <w:rPr>
                <w:rFonts w:ascii="Times New Roman" w:hAnsi="Times New Roman" w:cs="Times New Roman"/>
                <w:sz w:val="24"/>
                <w:szCs w:val="24"/>
              </w:rPr>
              <w:t>4. Создание условий для самовыражения, самоутверждения каждой личности через участие в различных видах деятельности.</w:t>
            </w:r>
          </w:p>
          <w:p w:rsidR="00F005CF" w:rsidRPr="00124582" w:rsidRDefault="00F005CF" w:rsidP="00124582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582">
              <w:rPr>
                <w:rFonts w:ascii="Times New Roman" w:hAnsi="Times New Roman" w:cs="Times New Roman"/>
                <w:sz w:val="24"/>
                <w:szCs w:val="24"/>
              </w:rPr>
              <w:t>5. Развитие творческих и лидерских способностей.</w:t>
            </w:r>
          </w:p>
          <w:p w:rsidR="00B70F60" w:rsidRPr="00124582" w:rsidRDefault="00F005CF" w:rsidP="00124582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582">
              <w:rPr>
                <w:rFonts w:ascii="Times New Roman" w:hAnsi="Times New Roman" w:cs="Times New Roman"/>
                <w:sz w:val="24"/>
                <w:szCs w:val="24"/>
              </w:rPr>
              <w:t>6. Развитие умения писать проекты.</w:t>
            </w:r>
          </w:p>
        </w:tc>
      </w:tr>
      <w:tr w:rsidR="00B70F60" w:rsidRPr="00124582" w:rsidTr="00666AC3">
        <w:tc>
          <w:tcPr>
            <w:tcW w:w="709" w:type="dxa"/>
          </w:tcPr>
          <w:p w:rsidR="00B70F60" w:rsidRPr="00124582" w:rsidRDefault="009A5401" w:rsidP="001245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58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694" w:type="dxa"/>
          </w:tcPr>
          <w:p w:rsidR="00B70F60" w:rsidRPr="00124582" w:rsidRDefault="009A5401" w:rsidP="001245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82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проекта</w:t>
            </w:r>
          </w:p>
        </w:tc>
        <w:tc>
          <w:tcPr>
            <w:tcW w:w="7087" w:type="dxa"/>
          </w:tcPr>
          <w:p w:rsidR="00B70F60" w:rsidRPr="00124582" w:rsidRDefault="001A5A5B" w:rsidP="001245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8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005CF" w:rsidRPr="0012458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одного календарного года</w:t>
            </w:r>
            <w:r w:rsidR="00EE63F8" w:rsidRPr="0012458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005CF" w:rsidRPr="00124582">
              <w:rPr>
                <w:rFonts w:ascii="Times New Roman" w:hAnsi="Times New Roman" w:cs="Times New Roman"/>
                <w:sz w:val="24"/>
                <w:szCs w:val="24"/>
              </w:rPr>
              <w:t>2021-2022учеб</w:t>
            </w:r>
            <w:r w:rsidR="00124582" w:rsidRPr="00124582">
              <w:rPr>
                <w:rFonts w:ascii="Times New Roman" w:hAnsi="Times New Roman" w:cs="Times New Roman"/>
                <w:sz w:val="24"/>
                <w:szCs w:val="24"/>
              </w:rPr>
              <w:t>ного года</w:t>
            </w:r>
          </w:p>
        </w:tc>
      </w:tr>
      <w:tr w:rsidR="002B1B3A" w:rsidRPr="00124582" w:rsidTr="00666AC3">
        <w:tc>
          <w:tcPr>
            <w:tcW w:w="709" w:type="dxa"/>
          </w:tcPr>
          <w:p w:rsidR="002B1B3A" w:rsidRPr="00124582" w:rsidRDefault="002B1B3A" w:rsidP="001245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2694" w:type="dxa"/>
          </w:tcPr>
          <w:p w:rsidR="002B1B3A" w:rsidRPr="00124582" w:rsidRDefault="002B1B3A" w:rsidP="001245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82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  <w:r w:rsidR="00990931" w:rsidRPr="0012458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24582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7087" w:type="dxa"/>
          </w:tcPr>
          <w:p w:rsidR="002B1B3A" w:rsidRPr="00124582" w:rsidRDefault="00374F8C" w:rsidP="0012458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089E" w:rsidRPr="00124582">
              <w:rPr>
                <w:rFonts w:ascii="Times New Roman" w:hAnsi="Times New Roman" w:cs="Times New Roman"/>
                <w:sz w:val="24"/>
                <w:szCs w:val="24"/>
              </w:rPr>
              <w:t>Ученическое самоуправление МБОУ «</w:t>
            </w:r>
            <w:proofErr w:type="spellStart"/>
            <w:r w:rsidR="0014089E" w:rsidRPr="00124582">
              <w:rPr>
                <w:rFonts w:ascii="Times New Roman" w:hAnsi="Times New Roman" w:cs="Times New Roman"/>
                <w:sz w:val="24"/>
                <w:szCs w:val="24"/>
              </w:rPr>
              <w:t>Владиславовская</w:t>
            </w:r>
            <w:proofErr w:type="spellEnd"/>
            <w:r w:rsidR="0014089E" w:rsidRPr="00124582">
              <w:rPr>
                <w:rFonts w:ascii="Times New Roman" w:hAnsi="Times New Roman" w:cs="Times New Roman"/>
                <w:sz w:val="24"/>
                <w:szCs w:val="24"/>
              </w:rPr>
              <w:t xml:space="preserve"> ОШ»</w:t>
            </w:r>
          </w:p>
        </w:tc>
      </w:tr>
      <w:tr w:rsidR="00B70F60" w:rsidRPr="00124582" w:rsidTr="00666AC3">
        <w:tc>
          <w:tcPr>
            <w:tcW w:w="709" w:type="dxa"/>
          </w:tcPr>
          <w:p w:rsidR="00B70F60" w:rsidRPr="00124582" w:rsidRDefault="002B1B3A" w:rsidP="001245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582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2694" w:type="dxa"/>
          </w:tcPr>
          <w:p w:rsidR="00B70F60" w:rsidRPr="00124582" w:rsidRDefault="009A5401" w:rsidP="001245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82">
              <w:rPr>
                <w:rFonts w:ascii="Times New Roman" w:hAnsi="Times New Roman" w:cs="Times New Roman"/>
                <w:sz w:val="24"/>
                <w:szCs w:val="24"/>
              </w:rPr>
              <w:t>Участники проекта</w:t>
            </w:r>
          </w:p>
        </w:tc>
        <w:tc>
          <w:tcPr>
            <w:tcW w:w="7087" w:type="dxa"/>
          </w:tcPr>
          <w:p w:rsidR="0057387B" w:rsidRPr="00124582" w:rsidRDefault="0014089E" w:rsidP="00124582">
            <w:pPr>
              <w:pStyle w:val="TableParagraph"/>
              <w:tabs>
                <w:tab w:val="left" w:pos="831"/>
              </w:tabs>
              <w:spacing w:line="276" w:lineRule="auto"/>
              <w:ind w:right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582">
              <w:rPr>
                <w:rFonts w:ascii="Times New Roman" w:hAnsi="Times New Roman" w:cs="Times New Roman"/>
                <w:sz w:val="24"/>
                <w:szCs w:val="24"/>
              </w:rPr>
              <w:t>Учащиеся МБОУ «</w:t>
            </w:r>
            <w:proofErr w:type="spellStart"/>
            <w:r w:rsidRPr="00124582">
              <w:rPr>
                <w:rFonts w:ascii="Times New Roman" w:hAnsi="Times New Roman" w:cs="Times New Roman"/>
                <w:sz w:val="24"/>
                <w:szCs w:val="24"/>
              </w:rPr>
              <w:t>Владиславовская</w:t>
            </w:r>
            <w:proofErr w:type="spellEnd"/>
            <w:r w:rsidRPr="00124582">
              <w:rPr>
                <w:rFonts w:ascii="Times New Roman" w:hAnsi="Times New Roman" w:cs="Times New Roman"/>
                <w:sz w:val="24"/>
                <w:szCs w:val="24"/>
              </w:rPr>
              <w:t xml:space="preserve"> ОШ», учителя и администрация МБОУ «</w:t>
            </w:r>
            <w:proofErr w:type="spellStart"/>
            <w:r w:rsidRPr="00124582">
              <w:rPr>
                <w:rFonts w:ascii="Times New Roman" w:hAnsi="Times New Roman" w:cs="Times New Roman"/>
                <w:sz w:val="24"/>
                <w:szCs w:val="24"/>
              </w:rPr>
              <w:t>Владиславовская</w:t>
            </w:r>
            <w:proofErr w:type="spellEnd"/>
            <w:r w:rsidRPr="00124582">
              <w:rPr>
                <w:rFonts w:ascii="Times New Roman" w:hAnsi="Times New Roman" w:cs="Times New Roman"/>
                <w:sz w:val="24"/>
                <w:szCs w:val="24"/>
              </w:rPr>
              <w:t xml:space="preserve"> ОШ»</w:t>
            </w:r>
          </w:p>
        </w:tc>
      </w:tr>
      <w:tr w:rsidR="0057387B" w:rsidRPr="00124582" w:rsidTr="00666AC3">
        <w:tc>
          <w:tcPr>
            <w:tcW w:w="709" w:type="dxa"/>
          </w:tcPr>
          <w:p w:rsidR="0057387B" w:rsidRPr="00124582" w:rsidRDefault="00706CB8" w:rsidP="001245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582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2694" w:type="dxa"/>
          </w:tcPr>
          <w:p w:rsidR="0057387B" w:rsidRPr="00124582" w:rsidRDefault="0057387B" w:rsidP="001245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82">
              <w:rPr>
                <w:rFonts w:ascii="Times New Roman" w:hAnsi="Times New Roman" w:cs="Times New Roman"/>
                <w:sz w:val="24"/>
                <w:szCs w:val="24"/>
              </w:rPr>
              <w:t xml:space="preserve">Партнеры проекта </w:t>
            </w:r>
          </w:p>
        </w:tc>
        <w:tc>
          <w:tcPr>
            <w:tcW w:w="7087" w:type="dxa"/>
          </w:tcPr>
          <w:p w:rsidR="00706CB8" w:rsidRPr="00124582" w:rsidRDefault="00374F8C" w:rsidP="00124582">
            <w:pPr>
              <w:pStyle w:val="TableParagraph"/>
              <w:tabs>
                <w:tab w:val="left" w:pos="831"/>
              </w:tabs>
              <w:spacing w:line="276" w:lineRule="auto"/>
              <w:ind w:right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582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12458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24582">
              <w:rPr>
                <w:rFonts w:ascii="Times New Roman" w:hAnsi="Times New Roman" w:cs="Times New Roman"/>
                <w:sz w:val="24"/>
                <w:szCs w:val="24"/>
              </w:rPr>
              <w:t>школы,</w:t>
            </w:r>
            <w:r w:rsidRPr="0012458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24582">
              <w:rPr>
                <w:rFonts w:ascii="Times New Roman" w:hAnsi="Times New Roman" w:cs="Times New Roman"/>
                <w:sz w:val="24"/>
                <w:szCs w:val="24"/>
              </w:rPr>
              <w:t>которая</w:t>
            </w:r>
            <w:r w:rsidRPr="0012458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24582">
              <w:rPr>
                <w:rFonts w:ascii="Times New Roman" w:hAnsi="Times New Roman" w:cs="Times New Roman"/>
                <w:sz w:val="24"/>
                <w:szCs w:val="24"/>
              </w:rPr>
              <w:t>оказывает консультативную</w:t>
            </w:r>
            <w:r w:rsidRPr="0012458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24582">
              <w:rPr>
                <w:rFonts w:ascii="Times New Roman" w:hAnsi="Times New Roman" w:cs="Times New Roman"/>
                <w:sz w:val="24"/>
                <w:szCs w:val="24"/>
              </w:rPr>
              <w:t>помощь</w:t>
            </w:r>
            <w:r w:rsidRPr="0012458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2458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2458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24582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Pr="0012458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24582">
              <w:rPr>
                <w:rFonts w:ascii="Times New Roman" w:hAnsi="Times New Roman" w:cs="Times New Roman"/>
                <w:sz w:val="24"/>
                <w:szCs w:val="24"/>
              </w:rPr>
              <w:t>проекта,</w:t>
            </w:r>
            <w:r w:rsidRPr="0012458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245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458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24582">
              <w:rPr>
                <w:rFonts w:ascii="Times New Roman" w:hAnsi="Times New Roman" w:cs="Times New Roman"/>
                <w:sz w:val="24"/>
                <w:szCs w:val="24"/>
              </w:rPr>
              <w:t>также</w:t>
            </w:r>
            <w:r w:rsidRPr="0012458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666AC3" w:rsidRPr="00124582">
              <w:rPr>
                <w:rFonts w:ascii="Times New Roman" w:hAnsi="Times New Roman" w:cs="Times New Roman"/>
                <w:sz w:val="24"/>
                <w:szCs w:val="24"/>
              </w:rPr>
              <w:t>родители и учителя</w:t>
            </w:r>
          </w:p>
        </w:tc>
      </w:tr>
      <w:tr w:rsidR="005B2028" w:rsidRPr="00124582" w:rsidTr="00666AC3">
        <w:tc>
          <w:tcPr>
            <w:tcW w:w="709" w:type="dxa"/>
          </w:tcPr>
          <w:p w:rsidR="005B2028" w:rsidRPr="00124582" w:rsidRDefault="005B2028" w:rsidP="001245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58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94" w:type="dxa"/>
          </w:tcPr>
          <w:p w:rsidR="005B2028" w:rsidRPr="00124582" w:rsidRDefault="005B2028" w:rsidP="001245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82">
              <w:rPr>
                <w:rFonts w:ascii="Times New Roman" w:hAnsi="Times New Roman" w:cs="Times New Roman"/>
                <w:sz w:val="24"/>
                <w:szCs w:val="24"/>
              </w:rPr>
              <w:t>Разработчики проекта</w:t>
            </w:r>
          </w:p>
        </w:tc>
        <w:tc>
          <w:tcPr>
            <w:tcW w:w="7087" w:type="dxa"/>
          </w:tcPr>
          <w:p w:rsidR="005B2028" w:rsidRPr="00124582" w:rsidRDefault="00EE63F8" w:rsidP="00525BF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5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Абайкина</w:t>
            </w:r>
            <w:proofErr w:type="spellEnd"/>
            <w:r w:rsidRPr="001245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Д. Н. – заместитель директора по воспитательной работе, Лозовая А. В. – педагог-</w:t>
            </w:r>
            <w:proofErr w:type="spellStart"/>
            <w:r w:rsidRPr="001245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организато</w:t>
            </w:r>
            <w:proofErr w:type="spellEnd"/>
          </w:p>
        </w:tc>
      </w:tr>
      <w:tr w:rsidR="00374F8C" w:rsidRPr="00124582" w:rsidTr="00666AC3">
        <w:tc>
          <w:tcPr>
            <w:tcW w:w="709" w:type="dxa"/>
          </w:tcPr>
          <w:p w:rsidR="00374F8C" w:rsidRPr="00124582" w:rsidRDefault="00374F8C" w:rsidP="001245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582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2694" w:type="dxa"/>
          </w:tcPr>
          <w:p w:rsidR="00374F8C" w:rsidRPr="00124582" w:rsidRDefault="00374F8C" w:rsidP="001245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82"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Актуальность проекта </w:t>
            </w:r>
          </w:p>
        </w:tc>
        <w:tc>
          <w:tcPr>
            <w:tcW w:w="7087" w:type="dxa"/>
          </w:tcPr>
          <w:p w:rsidR="00374F8C" w:rsidRPr="00124582" w:rsidRDefault="001A5A5B" w:rsidP="00124582">
            <w:pPr>
              <w:pStyle w:val="TableParagraph"/>
              <w:spacing w:line="276" w:lineRule="auto"/>
              <w:ind w:left="109" w:right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582">
              <w:rPr>
                <w:rFonts w:ascii="Times New Roman" w:hAnsi="Times New Roman" w:cs="Times New Roman"/>
                <w:sz w:val="24"/>
                <w:szCs w:val="24"/>
              </w:rPr>
              <w:t xml:space="preserve"> В современной школе необходим новый подход к воспитанию личности. Одним из механизмов является детское самоуправление, с помощью которого можно внедрять различные социокультурные проекты</w:t>
            </w:r>
          </w:p>
        </w:tc>
      </w:tr>
      <w:tr w:rsidR="00374F8C" w:rsidRPr="00124582" w:rsidTr="00666AC3">
        <w:tc>
          <w:tcPr>
            <w:tcW w:w="709" w:type="dxa"/>
          </w:tcPr>
          <w:p w:rsidR="00374F8C" w:rsidRPr="00124582" w:rsidRDefault="00374F8C" w:rsidP="001245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582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2694" w:type="dxa"/>
          </w:tcPr>
          <w:p w:rsidR="00374F8C" w:rsidRPr="00124582" w:rsidRDefault="00374F8C" w:rsidP="001245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82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проекта </w:t>
            </w:r>
          </w:p>
        </w:tc>
        <w:tc>
          <w:tcPr>
            <w:tcW w:w="7087" w:type="dxa"/>
          </w:tcPr>
          <w:p w:rsidR="00374F8C" w:rsidRPr="00124582" w:rsidRDefault="00A25185" w:rsidP="00525BF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582">
              <w:rPr>
                <w:rFonts w:ascii="Times New Roman" w:hAnsi="Times New Roman" w:cs="Times New Roman"/>
                <w:sz w:val="24"/>
                <w:szCs w:val="24"/>
              </w:rPr>
              <w:t xml:space="preserve">Данный проект поможет учащимся школы </w:t>
            </w:r>
            <w:proofErr w:type="gramStart"/>
            <w:r w:rsidR="00124582" w:rsidRPr="00124582">
              <w:rPr>
                <w:rFonts w:ascii="Times New Roman" w:hAnsi="Times New Roman" w:cs="Times New Roman"/>
                <w:sz w:val="24"/>
                <w:szCs w:val="24"/>
              </w:rPr>
              <w:t>самоутвердится</w:t>
            </w:r>
            <w:proofErr w:type="gramEnd"/>
            <w:r w:rsidR="00124582" w:rsidRPr="00124582">
              <w:rPr>
                <w:rFonts w:ascii="Times New Roman" w:hAnsi="Times New Roman" w:cs="Times New Roman"/>
                <w:sz w:val="24"/>
                <w:szCs w:val="24"/>
              </w:rPr>
              <w:t xml:space="preserve">  как личность через участие в различных видах деятельности, развивать творческие способности и лидерские качества в каждом ребенке; научится сотрудничать между младшими и старшими школьниками, между школьниками и учителями.</w:t>
            </w:r>
          </w:p>
        </w:tc>
      </w:tr>
      <w:tr w:rsidR="00374F8C" w:rsidRPr="00124582" w:rsidTr="00666AC3">
        <w:tc>
          <w:tcPr>
            <w:tcW w:w="709" w:type="dxa"/>
          </w:tcPr>
          <w:p w:rsidR="00374F8C" w:rsidRPr="00124582" w:rsidRDefault="00374F8C" w:rsidP="001245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58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4" w:type="dxa"/>
          </w:tcPr>
          <w:p w:rsidR="00374F8C" w:rsidRPr="00124582" w:rsidRDefault="00374F8C" w:rsidP="00525B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82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проекта</w:t>
            </w:r>
          </w:p>
        </w:tc>
        <w:tc>
          <w:tcPr>
            <w:tcW w:w="7087" w:type="dxa"/>
          </w:tcPr>
          <w:p w:rsidR="00F005CF" w:rsidRPr="00124582" w:rsidRDefault="00F005CF" w:rsidP="0012458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582">
              <w:rPr>
                <w:rFonts w:ascii="Times New Roman" w:hAnsi="Times New Roman" w:cs="Times New Roman"/>
                <w:sz w:val="24"/>
                <w:szCs w:val="24"/>
              </w:rPr>
              <w:t>- Формирование у учащихся основных представлений о социальн</w:t>
            </w:r>
            <w:proofErr w:type="gramStart"/>
            <w:r w:rsidRPr="0012458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24582">
              <w:rPr>
                <w:rFonts w:ascii="Times New Roman" w:hAnsi="Times New Roman" w:cs="Times New Roman"/>
                <w:sz w:val="24"/>
                <w:szCs w:val="24"/>
              </w:rPr>
              <w:t xml:space="preserve"> активной личности и способах адаптации в современном обществе.</w:t>
            </w:r>
          </w:p>
          <w:p w:rsidR="00F005CF" w:rsidRPr="00124582" w:rsidRDefault="00F005CF" w:rsidP="0012458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582">
              <w:rPr>
                <w:rFonts w:ascii="Times New Roman" w:hAnsi="Times New Roman" w:cs="Times New Roman"/>
                <w:sz w:val="24"/>
                <w:szCs w:val="24"/>
              </w:rPr>
              <w:t>- Развитие лидерских и творческих способностей.</w:t>
            </w:r>
          </w:p>
          <w:p w:rsidR="00F005CF" w:rsidRPr="00124582" w:rsidRDefault="00F005CF" w:rsidP="0012458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582">
              <w:rPr>
                <w:rFonts w:ascii="Times New Roman" w:hAnsi="Times New Roman" w:cs="Times New Roman"/>
                <w:sz w:val="24"/>
                <w:szCs w:val="24"/>
              </w:rPr>
              <w:t>- Активизация работы детского самоуправления как внутри класса, так и на общешкольном и городском уровнях.</w:t>
            </w:r>
          </w:p>
          <w:p w:rsidR="00F005CF" w:rsidRPr="00124582" w:rsidRDefault="00F005CF" w:rsidP="0012458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582">
              <w:rPr>
                <w:rFonts w:ascii="Times New Roman" w:hAnsi="Times New Roman" w:cs="Times New Roman"/>
                <w:sz w:val="24"/>
                <w:szCs w:val="24"/>
              </w:rPr>
              <w:t>- Содействие формированию у учащихся правильных социальных установок в отношении здорового образа жизни.</w:t>
            </w:r>
          </w:p>
          <w:p w:rsidR="00F005CF" w:rsidRPr="00124582" w:rsidRDefault="00F005CF" w:rsidP="0012458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582">
              <w:rPr>
                <w:rFonts w:ascii="Times New Roman" w:hAnsi="Times New Roman" w:cs="Times New Roman"/>
                <w:sz w:val="24"/>
                <w:szCs w:val="24"/>
              </w:rPr>
              <w:t xml:space="preserve">- Содействие формированию у учащихся собственной жизненной позиции и способности противостоять негативному влиянию </w:t>
            </w:r>
            <w:proofErr w:type="spellStart"/>
            <w:r w:rsidRPr="00124582">
              <w:rPr>
                <w:rFonts w:ascii="Times New Roman" w:hAnsi="Times New Roman" w:cs="Times New Roman"/>
                <w:sz w:val="24"/>
                <w:szCs w:val="24"/>
              </w:rPr>
              <w:t>референтных</w:t>
            </w:r>
            <w:proofErr w:type="spellEnd"/>
            <w:r w:rsidRPr="00124582">
              <w:rPr>
                <w:rFonts w:ascii="Times New Roman" w:hAnsi="Times New Roman" w:cs="Times New Roman"/>
                <w:sz w:val="24"/>
                <w:szCs w:val="24"/>
              </w:rPr>
              <w:t xml:space="preserve"> групп.</w:t>
            </w:r>
          </w:p>
          <w:p w:rsidR="00F005CF" w:rsidRPr="00124582" w:rsidRDefault="00F005CF" w:rsidP="0012458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582">
              <w:rPr>
                <w:rFonts w:ascii="Times New Roman" w:hAnsi="Times New Roman" w:cs="Times New Roman"/>
                <w:sz w:val="24"/>
                <w:szCs w:val="24"/>
              </w:rPr>
              <w:t>- Развитие умения писать проекты.</w:t>
            </w:r>
          </w:p>
          <w:p w:rsidR="00F005CF" w:rsidRPr="00124582" w:rsidRDefault="00F005CF" w:rsidP="0012458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582">
              <w:rPr>
                <w:rFonts w:ascii="Times New Roman" w:hAnsi="Times New Roman" w:cs="Times New Roman"/>
                <w:sz w:val="24"/>
                <w:szCs w:val="24"/>
              </w:rPr>
              <w:t>- Развитие сотрудничества между учащимися разных возрастов, педагогов и родителей.</w:t>
            </w:r>
          </w:p>
          <w:p w:rsidR="00374F8C" w:rsidRPr="00124582" w:rsidRDefault="00F005CF" w:rsidP="00525BFB">
            <w:pPr>
              <w:spacing w:line="276" w:lineRule="auto"/>
              <w:ind w:lef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582">
              <w:rPr>
                <w:rFonts w:ascii="Times New Roman" w:hAnsi="Times New Roman" w:cs="Times New Roman"/>
                <w:sz w:val="24"/>
                <w:szCs w:val="24"/>
              </w:rPr>
              <w:t>- Подтверждение рабочей гипотезы: целенаправленное воспитательное воздействие на учащихся с помощью институтов семьи и школы  будет способствовать формированию социально-активной личности, способной адаптироваться в современном мире.</w:t>
            </w:r>
          </w:p>
        </w:tc>
      </w:tr>
      <w:tr w:rsidR="00374F8C" w:rsidRPr="00124582" w:rsidTr="00666AC3">
        <w:tc>
          <w:tcPr>
            <w:tcW w:w="709" w:type="dxa"/>
          </w:tcPr>
          <w:p w:rsidR="00374F8C" w:rsidRPr="00124582" w:rsidRDefault="00374F8C" w:rsidP="001245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74F8C" w:rsidRPr="00124582" w:rsidRDefault="00374F8C" w:rsidP="0012458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582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результаты </w:t>
            </w:r>
          </w:p>
        </w:tc>
        <w:tc>
          <w:tcPr>
            <w:tcW w:w="7087" w:type="dxa"/>
          </w:tcPr>
          <w:p w:rsidR="00031AFA" w:rsidRPr="00124582" w:rsidRDefault="00031AFA" w:rsidP="00124582">
            <w:pPr>
              <w:pStyle w:val="a5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color w:val="000000"/>
              </w:rPr>
            </w:pPr>
            <w:r w:rsidRPr="00124582">
              <w:rPr>
                <w:color w:val="000000"/>
              </w:rPr>
              <w:t>повышение активности и заинтересованности учащихся в деятельности школьного самоуправления;</w:t>
            </w:r>
          </w:p>
          <w:p w:rsidR="00031AFA" w:rsidRPr="00124582" w:rsidRDefault="00031AFA" w:rsidP="00124582">
            <w:pPr>
              <w:pStyle w:val="a5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color w:val="000000"/>
              </w:rPr>
            </w:pPr>
            <w:r w:rsidRPr="00124582">
              <w:rPr>
                <w:color w:val="000000"/>
              </w:rPr>
              <w:t>приобретенные навыки и умения</w:t>
            </w:r>
            <w:r w:rsidR="00EE63F8" w:rsidRPr="00124582">
              <w:rPr>
                <w:color w:val="000000"/>
              </w:rPr>
              <w:t>;</w:t>
            </w:r>
          </w:p>
          <w:p w:rsidR="00031AFA" w:rsidRPr="00124582" w:rsidRDefault="00031AFA" w:rsidP="00124582">
            <w:pPr>
              <w:pStyle w:val="a5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color w:val="000000"/>
              </w:rPr>
            </w:pPr>
            <w:r w:rsidRPr="00124582">
              <w:rPr>
                <w:color w:val="000000"/>
              </w:rPr>
              <w:t>- ставить цель и достигать её</w:t>
            </w:r>
            <w:r w:rsidR="00EE63F8" w:rsidRPr="00124582">
              <w:rPr>
                <w:color w:val="000000"/>
              </w:rPr>
              <w:t>;</w:t>
            </w:r>
          </w:p>
          <w:p w:rsidR="00031AFA" w:rsidRPr="00124582" w:rsidRDefault="00031AFA" w:rsidP="00124582">
            <w:pPr>
              <w:pStyle w:val="a5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color w:val="000000"/>
              </w:rPr>
            </w:pPr>
            <w:r w:rsidRPr="00124582">
              <w:rPr>
                <w:color w:val="000000"/>
              </w:rPr>
              <w:t>- организовывать свою деятельность и деятельность других</w:t>
            </w:r>
            <w:r w:rsidR="00EE63F8" w:rsidRPr="00124582">
              <w:rPr>
                <w:color w:val="000000"/>
              </w:rPr>
              <w:t>;</w:t>
            </w:r>
          </w:p>
          <w:p w:rsidR="00031AFA" w:rsidRPr="00124582" w:rsidRDefault="00031AFA" w:rsidP="00124582">
            <w:pPr>
              <w:pStyle w:val="a5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color w:val="000000"/>
              </w:rPr>
            </w:pPr>
            <w:r w:rsidRPr="00124582">
              <w:rPr>
                <w:color w:val="000000"/>
              </w:rPr>
              <w:t>- работать в команде</w:t>
            </w:r>
            <w:r w:rsidR="00EE63F8" w:rsidRPr="00124582">
              <w:rPr>
                <w:color w:val="000000"/>
              </w:rPr>
              <w:t>;</w:t>
            </w:r>
          </w:p>
          <w:p w:rsidR="00031AFA" w:rsidRPr="00124582" w:rsidRDefault="00031AFA" w:rsidP="00124582">
            <w:pPr>
              <w:pStyle w:val="a5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color w:val="000000"/>
              </w:rPr>
            </w:pPr>
            <w:r w:rsidRPr="00124582">
              <w:rPr>
                <w:color w:val="000000"/>
              </w:rPr>
              <w:t>- передавать собственный опыт</w:t>
            </w:r>
            <w:r w:rsidR="00EE63F8" w:rsidRPr="00124582">
              <w:rPr>
                <w:color w:val="000000"/>
              </w:rPr>
              <w:t>;</w:t>
            </w:r>
          </w:p>
          <w:p w:rsidR="00374F8C" w:rsidRPr="00124582" w:rsidRDefault="00031AFA" w:rsidP="00525BFB">
            <w:pPr>
              <w:pStyle w:val="a5"/>
              <w:shd w:val="clear" w:color="auto" w:fill="FFFFFF"/>
              <w:spacing w:before="0" w:beforeAutospacing="0" w:after="0" w:afterAutospacing="0" w:line="276" w:lineRule="auto"/>
              <w:textAlignment w:val="baseline"/>
            </w:pPr>
            <w:r w:rsidRPr="00124582">
              <w:rPr>
                <w:color w:val="000000"/>
              </w:rPr>
              <w:t>- анализировать свою деятельность</w:t>
            </w:r>
            <w:r w:rsidR="00EE63F8" w:rsidRPr="00124582">
              <w:rPr>
                <w:color w:val="000000"/>
              </w:rPr>
              <w:t>.</w:t>
            </w:r>
          </w:p>
        </w:tc>
      </w:tr>
      <w:tr w:rsidR="00374F8C" w:rsidRPr="00124582" w:rsidTr="00666AC3">
        <w:tc>
          <w:tcPr>
            <w:tcW w:w="709" w:type="dxa"/>
          </w:tcPr>
          <w:p w:rsidR="00374F8C" w:rsidRPr="00124582" w:rsidRDefault="00374F8C" w:rsidP="001245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58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4" w:type="dxa"/>
          </w:tcPr>
          <w:p w:rsidR="00374F8C" w:rsidRPr="00124582" w:rsidRDefault="00374F8C" w:rsidP="0012458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582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оценки достижения планируемых результатов </w:t>
            </w:r>
          </w:p>
        </w:tc>
        <w:tc>
          <w:tcPr>
            <w:tcW w:w="7087" w:type="dxa"/>
          </w:tcPr>
          <w:p w:rsidR="00CB1B29" w:rsidRPr="00CB1B29" w:rsidRDefault="00CB1B29" w:rsidP="00124582">
            <w:pPr>
              <w:shd w:val="clear" w:color="auto" w:fill="FFFFFF"/>
              <w:spacing w:line="276" w:lineRule="auto"/>
              <w:ind w:firstLine="85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B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Мониторинг результатов реализации </w:t>
            </w:r>
            <w:r w:rsidRPr="001245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Pr="00CB1B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рограммы</w:t>
            </w:r>
            <w:r w:rsidRPr="00CB1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CB1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включает в себя следующие компоненты:</w:t>
            </w:r>
          </w:p>
          <w:p w:rsidR="00CB1B29" w:rsidRPr="00124582" w:rsidRDefault="00CB1B29" w:rsidP="00124582">
            <w:pPr>
              <w:pStyle w:val="a4"/>
              <w:numPr>
                <w:ilvl w:val="0"/>
                <w:numId w:val="21"/>
              </w:num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диагностика уровня воспитанности учащихся;</w:t>
            </w:r>
          </w:p>
          <w:p w:rsidR="00CB1B29" w:rsidRPr="00124582" w:rsidRDefault="00CB1B29" w:rsidP="00124582">
            <w:pPr>
              <w:pStyle w:val="a4"/>
              <w:numPr>
                <w:ilvl w:val="0"/>
                <w:numId w:val="21"/>
              </w:num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анкетирование.</w:t>
            </w:r>
          </w:p>
          <w:p w:rsidR="00CB1B29" w:rsidRPr="00124582" w:rsidRDefault="00CB1B29" w:rsidP="00525BFB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Показателем </w:t>
            </w:r>
            <w:r w:rsidRPr="00124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достижения программы является </w:t>
            </w:r>
            <w:r w:rsidRPr="00124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эффективность социализации личности учащегося, </w:t>
            </w:r>
            <w:r w:rsidRPr="00124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которая определяется на основе </w:t>
            </w:r>
            <w:r w:rsidRPr="00124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трех параметров</w:t>
            </w:r>
            <w:r w:rsidRPr="00124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</w:p>
          <w:p w:rsidR="00CB1B29" w:rsidRPr="00CB1B29" w:rsidRDefault="00CB1B29" w:rsidP="00124582">
            <w:pPr>
              <w:shd w:val="clear" w:color="auto" w:fill="FFFFFF"/>
              <w:spacing w:line="276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1) </w:t>
            </w:r>
            <w:proofErr w:type="spellStart"/>
            <w:r w:rsidRPr="00CB1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сформированность</w:t>
            </w:r>
            <w:proofErr w:type="spellEnd"/>
            <w:r w:rsidRPr="00CB1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интеллектуальных навыков, позволяющих ученику самостоятельно и ответственно принимать решения в ситуациях учебного, личностного, социального, гражданского выбора;</w:t>
            </w:r>
          </w:p>
          <w:p w:rsidR="00374F8C" w:rsidRPr="00124582" w:rsidRDefault="00CB1B29" w:rsidP="00124582">
            <w:pPr>
              <w:shd w:val="clear" w:color="auto" w:fill="FFFFFF"/>
              <w:spacing w:line="276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2) </w:t>
            </w:r>
            <w:proofErr w:type="spellStart"/>
            <w:r w:rsidRPr="00CB1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сформированность</w:t>
            </w:r>
            <w:proofErr w:type="spellEnd"/>
            <w:r w:rsidRPr="00CB1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основных способов деятельности, необходимых для позитивного общения, продолжения учебы или трудовой деятельности, реализации своих прав и выполнение гражданских, семейных, профессиональных обязанностей</w:t>
            </w:r>
            <w:r w:rsidRPr="00124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  <w:tr w:rsidR="00374F8C" w:rsidRPr="00124582" w:rsidTr="00666AC3">
        <w:tc>
          <w:tcPr>
            <w:tcW w:w="709" w:type="dxa"/>
          </w:tcPr>
          <w:p w:rsidR="00374F8C" w:rsidRPr="00124582" w:rsidRDefault="00374F8C" w:rsidP="001245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13. </w:t>
            </w:r>
          </w:p>
        </w:tc>
        <w:tc>
          <w:tcPr>
            <w:tcW w:w="2694" w:type="dxa"/>
          </w:tcPr>
          <w:p w:rsidR="00374F8C" w:rsidRPr="00124582" w:rsidRDefault="00374F8C" w:rsidP="001245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8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проекта </w:t>
            </w:r>
          </w:p>
        </w:tc>
        <w:tc>
          <w:tcPr>
            <w:tcW w:w="7087" w:type="dxa"/>
          </w:tcPr>
          <w:p w:rsidR="00374F8C" w:rsidRPr="00124582" w:rsidRDefault="00374F8C" w:rsidP="001245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F8C" w:rsidRPr="00124582" w:rsidTr="00666AC3">
        <w:tc>
          <w:tcPr>
            <w:tcW w:w="709" w:type="dxa"/>
          </w:tcPr>
          <w:p w:rsidR="00374F8C" w:rsidRPr="00124582" w:rsidRDefault="00374F8C" w:rsidP="001245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58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4" w:type="dxa"/>
          </w:tcPr>
          <w:p w:rsidR="00374F8C" w:rsidRPr="00124582" w:rsidRDefault="00374F8C" w:rsidP="001245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82">
              <w:rPr>
                <w:rFonts w:ascii="Times New Roman" w:hAnsi="Times New Roman" w:cs="Times New Roman"/>
                <w:sz w:val="24"/>
                <w:szCs w:val="24"/>
              </w:rPr>
              <w:t xml:space="preserve">Календарный план </w:t>
            </w:r>
            <w:r w:rsidRPr="00124582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shd w:val="clear" w:color="auto" w:fill="FFFFFF"/>
                <w:lang w:eastAsia="ru-RU"/>
              </w:rPr>
              <w:t>реализации проекта </w:t>
            </w:r>
          </w:p>
        </w:tc>
        <w:tc>
          <w:tcPr>
            <w:tcW w:w="7087" w:type="dxa"/>
          </w:tcPr>
          <w:p w:rsidR="00374F8C" w:rsidRPr="00124582" w:rsidRDefault="00374F8C" w:rsidP="00124582">
            <w:pPr>
              <w:shd w:val="clear" w:color="auto" w:fill="FFFFFF"/>
              <w:spacing w:after="15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8741E" w:rsidRPr="00124582" w:rsidRDefault="0028741E" w:rsidP="0012458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66AC3" w:rsidRPr="00525BFB" w:rsidRDefault="00666AC3" w:rsidP="00124582">
      <w:pPr>
        <w:pStyle w:val="11"/>
        <w:spacing w:line="276" w:lineRule="auto"/>
        <w:ind w:left="3711"/>
        <w:rPr>
          <w:rFonts w:ascii="Times New Roman" w:hAnsi="Times New Roman" w:cs="Times New Roman"/>
          <w:sz w:val="28"/>
          <w:szCs w:val="28"/>
        </w:rPr>
      </w:pPr>
      <w:r w:rsidRPr="00525BFB">
        <w:rPr>
          <w:rFonts w:ascii="Times New Roman" w:hAnsi="Times New Roman" w:cs="Times New Roman"/>
          <w:sz w:val="28"/>
          <w:szCs w:val="28"/>
        </w:rPr>
        <w:t>Календарный</w:t>
      </w:r>
      <w:r w:rsidRPr="00525BF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25BFB">
        <w:rPr>
          <w:rFonts w:ascii="Times New Roman" w:hAnsi="Times New Roman" w:cs="Times New Roman"/>
          <w:sz w:val="28"/>
          <w:szCs w:val="28"/>
        </w:rPr>
        <w:t>план</w:t>
      </w:r>
      <w:r w:rsidRPr="00525BF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25BFB">
        <w:rPr>
          <w:rFonts w:ascii="Times New Roman" w:hAnsi="Times New Roman" w:cs="Times New Roman"/>
          <w:sz w:val="28"/>
          <w:szCs w:val="28"/>
        </w:rPr>
        <w:t>реализации</w:t>
      </w:r>
      <w:r w:rsidRPr="00525BF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25BFB">
        <w:rPr>
          <w:rFonts w:ascii="Times New Roman" w:hAnsi="Times New Roman" w:cs="Times New Roman"/>
          <w:sz w:val="28"/>
          <w:szCs w:val="28"/>
        </w:rPr>
        <w:t>проекта</w:t>
      </w:r>
    </w:p>
    <w:p w:rsidR="00666AC3" w:rsidRPr="00124582" w:rsidRDefault="00666AC3" w:rsidP="00124582">
      <w:pPr>
        <w:spacing w:after="1" w:line="276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1052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2822"/>
        <w:gridCol w:w="1702"/>
        <w:gridCol w:w="2357"/>
        <w:gridCol w:w="3175"/>
      </w:tblGrid>
      <w:tr w:rsidR="00666AC3" w:rsidRPr="00124582" w:rsidTr="00525BFB">
        <w:trPr>
          <w:trHeight w:val="565"/>
        </w:trPr>
        <w:tc>
          <w:tcPr>
            <w:tcW w:w="471" w:type="dxa"/>
          </w:tcPr>
          <w:p w:rsidR="00666AC3" w:rsidRPr="00124582" w:rsidRDefault="00666AC3" w:rsidP="00124582">
            <w:pPr>
              <w:pStyle w:val="TableParagraph"/>
              <w:spacing w:before="137" w:line="276" w:lineRule="auto"/>
              <w:ind w:lef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58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22" w:type="dxa"/>
          </w:tcPr>
          <w:p w:rsidR="00666AC3" w:rsidRPr="00124582" w:rsidRDefault="00666AC3" w:rsidP="00124582">
            <w:pPr>
              <w:pStyle w:val="TableParagraph"/>
              <w:spacing w:before="137" w:line="276" w:lineRule="auto"/>
              <w:ind w:left="5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2458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1702" w:type="dxa"/>
          </w:tcPr>
          <w:p w:rsidR="00666AC3" w:rsidRPr="00124582" w:rsidRDefault="00666AC3" w:rsidP="00124582">
            <w:pPr>
              <w:pStyle w:val="TableParagraph"/>
              <w:spacing w:line="276" w:lineRule="auto"/>
              <w:ind w:left="249" w:right="2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24582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  <w:proofErr w:type="spellEnd"/>
          </w:p>
          <w:p w:rsidR="00666AC3" w:rsidRPr="00124582" w:rsidRDefault="00666AC3" w:rsidP="00124582">
            <w:pPr>
              <w:pStyle w:val="TableParagraph"/>
              <w:spacing w:before="3" w:line="276" w:lineRule="auto"/>
              <w:ind w:left="249" w:right="2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58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124582">
              <w:rPr>
                <w:rFonts w:ascii="Times New Roman" w:hAnsi="Times New Roman" w:cs="Times New Roman"/>
                <w:b/>
                <w:sz w:val="24"/>
                <w:szCs w:val="24"/>
              </w:rPr>
              <w:t>дд.мм.гг</w:t>
            </w:r>
            <w:proofErr w:type="spellEnd"/>
            <w:r w:rsidRPr="0012458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357" w:type="dxa"/>
          </w:tcPr>
          <w:p w:rsidR="00666AC3" w:rsidRPr="00124582" w:rsidRDefault="00666AC3" w:rsidP="00124582">
            <w:pPr>
              <w:pStyle w:val="TableParagraph"/>
              <w:spacing w:before="137" w:line="276" w:lineRule="auto"/>
              <w:ind w:left="2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2458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spellEnd"/>
          </w:p>
        </w:tc>
        <w:tc>
          <w:tcPr>
            <w:tcW w:w="3175" w:type="dxa"/>
          </w:tcPr>
          <w:p w:rsidR="00666AC3" w:rsidRPr="00124582" w:rsidRDefault="00666AC3" w:rsidP="00124582">
            <w:pPr>
              <w:pStyle w:val="TableParagraph"/>
              <w:spacing w:line="276" w:lineRule="auto"/>
              <w:ind w:left="572" w:right="5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24582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  <w:proofErr w:type="spellEnd"/>
          </w:p>
          <w:p w:rsidR="00666AC3" w:rsidRPr="00124582" w:rsidRDefault="00666AC3" w:rsidP="00124582">
            <w:pPr>
              <w:pStyle w:val="TableParagraph"/>
              <w:spacing w:before="3" w:line="276" w:lineRule="auto"/>
              <w:ind w:left="572" w:righ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24582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результативности</w:t>
            </w:r>
            <w:proofErr w:type="spellEnd"/>
          </w:p>
        </w:tc>
      </w:tr>
      <w:tr w:rsidR="00666AC3" w:rsidRPr="00124582" w:rsidTr="00525BFB">
        <w:trPr>
          <w:trHeight w:val="1418"/>
        </w:trPr>
        <w:tc>
          <w:tcPr>
            <w:tcW w:w="471" w:type="dxa"/>
          </w:tcPr>
          <w:p w:rsidR="00666AC3" w:rsidRPr="00124582" w:rsidRDefault="00666AC3" w:rsidP="00124582">
            <w:pPr>
              <w:pStyle w:val="TableParagraph"/>
              <w:spacing w:line="276" w:lineRule="auto"/>
              <w:ind w:left="93" w:right="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58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2" w:type="dxa"/>
          </w:tcPr>
          <w:p w:rsidR="00666AC3" w:rsidRPr="00124582" w:rsidRDefault="00666AC3" w:rsidP="00124582">
            <w:pPr>
              <w:pStyle w:val="TableParagraph"/>
              <w:spacing w:line="276" w:lineRule="auto"/>
              <w:ind w:left="104" w:right="28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4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Консультация</w:t>
            </w:r>
            <w:r w:rsidRPr="00124582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124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2458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4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администрацией</w:t>
            </w:r>
            <w:r w:rsidRPr="0012458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4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школы</w:t>
            </w:r>
            <w:r w:rsidRPr="00124582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124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124582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124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реализации</w:t>
            </w:r>
            <w:r w:rsidRPr="00124582">
              <w:rPr>
                <w:rFonts w:ascii="Times New Roman" w:hAnsi="Times New Roman" w:cs="Times New Roman"/>
                <w:spacing w:val="-50"/>
                <w:sz w:val="24"/>
                <w:szCs w:val="24"/>
                <w:lang w:val="ru-RU"/>
              </w:rPr>
              <w:t xml:space="preserve"> </w:t>
            </w:r>
            <w:r w:rsidRPr="00124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проекта</w:t>
            </w:r>
          </w:p>
        </w:tc>
        <w:tc>
          <w:tcPr>
            <w:tcW w:w="1702" w:type="dxa"/>
          </w:tcPr>
          <w:p w:rsidR="00666AC3" w:rsidRPr="00124582" w:rsidRDefault="00666AC3" w:rsidP="00124582">
            <w:pPr>
              <w:pStyle w:val="TableParagraph"/>
              <w:spacing w:line="276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24582">
              <w:rPr>
                <w:rFonts w:ascii="Times New Roman" w:hAnsi="Times New Roman" w:cs="Times New Roman"/>
                <w:sz w:val="24"/>
                <w:szCs w:val="24"/>
              </w:rPr>
              <w:t>01.09.2021</w:t>
            </w:r>
            <w:r w:rsidRPr="0012458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12458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666AC3" w:rsidRPr="00124582" w:rsidRDefault="00666AC3" w:rsidP="00124582">
            <w:pPr>
              <w:pStyle w:val="TableParagraph"/>
              <w:spacing w:line="276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24582">
              <w:rPr>
                <w:rFonts w:ascii="Times New Roman" w:hAnsi="Times New Roman" w:cs="Times New Roman"/>
                <w:sz w:val="24"/>
                <w:szCs w:val="24"/>
              </w:rPr>
              <w:t>10.09.2021</w:t>
            </w:r>
          </w:p>
        </w:tc>
        <w:tc>
          <w:tcPr>
            <w:tcW w:w="2357" w:type="dxa"/>
          </w:tcPr>
          <w:p w:rsidR="00666AC3" w:rsidRPr="00124582" w:rsidRDefault="00666AC3" w:rsidP="00124582">
            <w:pPr>
              <w:pStyle w:val="TableParagraph"/>
              <w:spacing w:line="276" w:lineRule="auto"/>
              <w:ind w:left="107" w:right="66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2458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Мамеджанова</w:t>
            </w:r>
            <w:proofErr w:type="spellEnd"/>
            <w:r w:rsidRPr="0012458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Фатиме</w:t>
            </w:r>
          </w:p>
        </w:tc>
        <w:tc>
          <w:tcPr>
            <w:tcW w:w="3175" w:type="dxa"/>
          </w:tcPr>
          <w:p w:rsidR="00666AC3" w:rsidRPr="00B91232" w:rsidRDefault="00666AC3" w:rsidP="00124582">
            <w:pPr>
              <w:pStyle w:val="TableParagraph"/>
              <w:spacing w:line="276" w:lineRule="auto"/>
              <w:ind w:left="106" w:right="20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4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</w:t>
            </w:r>
            <w:r w:rsidRPr="00124582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24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школы</w:t>
            </w:r>
            <w:r w:rsidRPr="0012458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4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поможет</w:t>
            </w:r>
            <w:r w:rsidRPr="00124582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124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24582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124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предоставлении</w:t>
            </w:r>
            <w:r w:rsidRPr="00124582">
              <w:rPr>
                <w:rFonts w:ascii="Times New Roman" w:hAnsi="Times New Roman" w:cs="Times New Roman"/>
                <w:spacing w:val="-50"/>
                <w:sz w:val="24"/>
                <w:szCs w:val="24"/>
                <w:lang w:val="ru-RU"/>
              </w:rPr>
              <w:t xml:space="preserve"> </w:t>
            </w:r>
            <w:r w:rsidRPr="00124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кабинетов для</w:t>
            </w:r>
            <w:r w:rsidRPr="00124582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124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</w:t>
            </w:r>
            <w:r w:rsidRPr="0012458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4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поддержки</w:t>
            </w:r>
          </w:p>
        </w:tc>
      </w:tr>
      <w:tr w:rsidR="00666AC3" w:rsidRPr="00124582" w:rsidTr="00525BFB">
        <w:trPr>
          <w:trHeight w:val="1402"/>
        </w:trPr>
        <w:tc>
          <w:tcPr>
            <w:tcW w:w="471" w:type="dxa"/>
            <w:tcBorders>
              <w:bottom w:val="single" w:sz="6" w:space="0" w:color="000000"/>
            </w:tcBorders>
          </w:tcPr>
          <w:p w:rsidR="00666AC3" w:rsidRPr="00124582" w:rsidRDefault="00666AC3" w:rsidP="00124582">
            <w:pPr>
              <w:pStyle w:val="TableParagraph"/>
              <w:spacing w:line="276" w:lineRule="auto"/>
              <w:ind w:left="93" w:right="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58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22" w:type="dxa"/>
            <w:tcBorders>
              <w:bottom w:val="single" w:sz="6" w:space="0" w:color="000000"/>
            </w:tcBorders>
          </w:tcPr>
          <w:p w:rsidR="00666AC3" w:rsidRPr="00124582" w:rsidRDefault="00666AC3" w:rsidP="00124582">
            <w:pPr>
              <w:pStyle w:val="TableParagraph"/>
              <w:spacing w:line="276" w:lineRule="auto"/>
              <w:ind w:left="104" w:right="46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582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  <w:proofErr w:type="spellEnd"/>
            <w:r w:rsidRPr="00124582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12458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24582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proofErr w:type="spellEnd"/>
            <w:r w:rsidRPr="0012458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124582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1702" w:type="dxa"/>
            <w:tcBorders>
              <w:bottom w:val="single" w:sz="6" w:space="0" w:color="000000"/>
            </w:tcBorders>
          </w:tcPr>
          <w:p w:rsidR="00666AC3" w:rsidRPr="00124582" w:rsidRDefault="00666AC3" w:rsidP="00124582">
            <w:pPr>
              <w:pStyle w:val="TableParagraph"/>
              <w:spacing w:line="276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24582">
              <w:rPr>
                <w:rFonts w:ascii="Times New Roman" w:hAnsi="Times New Roman" w:cs="Times New Roman"/>
                <w:sz w:val="24"/>
                <w:szCs w:val="24"/>
              </w:rPr>
              <w:t>10.09.2021-</w:t>
            </w:r>
          </w:p>
          <w:p w:rsidR="00666AC3" w:rsidRPr="00124582" w:rsidRDefault="00666AC3" w:rsidP="00124582">
            <w:pPr>
              <w:pStyle w:val="TableParagraph"/>
              <w:spacing w:line="276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24582">
              <w:rPr>
                <w:rFonts w:ascii="Times New Roman" w:hAnsi="Times New Roman" w:cs="Times New Roman"/>
                <w:sz w:val="24"/>
                <w:szCs w:val="24"/>
              </w:rPr>
              <w:t>20.09.2021</w:t>
            </w:r>
          </w:p>
        </w:tc>
        <w:tc>
          <w:tcPr>
            <w:tcW w:w="2357" w:type="dxa"/>
            <w:tcBorders>
              <w:bottom w:val="single" w:sz="6" w:space="0" w:color="000000"/>
            </w:tcBorders>
          </w:tcPr>
          <w:p w:rsidR="00666AC3" w:rsidRPr="00124582" w:rsidRDefault="00666AC3" w:rsidP="00124582">
            <w:pPr>
              <w:pStyle w:val="TableParagraph"/>
              <w:spacing w:line="276" w:lineRule="auto"/>
              <w:ind w:left="107" w:right="2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24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Бекирова</w:t>
            </w:r>
            <w:proofErr w:type="spellEnd"/>
            <w:r w:rsidRPr="00124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Элина, Зеленский Владислав,</w:t>
            </w:r>
            <w:r w:rsidRPr="0012458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B9123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Ильясова </w:t>
            </w:r>
            <w:proofErr w:type="spellStart"/>
            <w:r w:rsidR="00B9123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Алие</w:t>
            </w:r>
            <w:proofErr w:type="spellEnd"/>
          </w:p>
        </w:tc>
        <w:tc>
          <w:tcPr>
            <w:tcW w:w="3175" w:type="dxa"/>
            <w:tcBorders>
              <w:bottom w:val="single" w:sz="6" w:space="0" w:color="000000"/>
            </w:tcBorders>
          </w:tcPr>
          <w:p w:rsidR="00666AC3" w:rsidRPr="00124582" w:rsidRDefault="00666AC3" w:rsidP="00124582">
            <w:pPr>
              <w:pStyle w:val="TableParagraph"/>
              <w:spacing w:line="276" w:lineRule="auto"/>
              <w:ind w:left="106" w:right="26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4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</w:t>
            </w:r>
            <w:r w:rsidRPr="0012458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4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информационной</w:t>
            </w:r>
            <w:r w:rsidRPr="0012458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4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кампании ребята узнают о</w:t>
            </w:r>
            <w:r w:rsidRPr="00124582">
              <w:rPr>
                <w:rFonts w:ascii="Times New Roman" w:hAnsi="Times New Roman" w:cs="Times New Roman"/>
                <w:spacing w:val="-50"/>
                <w:sz w:val="24"/>
                <w:szCs w:val="24"/>
                <w:lang w:val="ru-RU"/>
              </w:rPr>
              <w:t xml:space="preserve"> </w:t>
            </w:r>
            <w:r w:rsidRPr="00124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реализующемся проекте,</w:t>
            </w:r>
            <w:r w:rsidRPr="0012458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4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который</w:t>
            </w:r>
            <w:r w:rsidRPr="0012458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24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поможет</w:t>
            </w:r>
            <w:r w:rsidRPr="00124582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="004B021C" w:rsidRPr="00124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 в преодолении разных жизненных ситуаций</w:t>
            </w:r>
          </w:p>
        </w:tc>
      </w:tr>
      <w:tr w:rsidR="00666AC3" w:rsidRPr="00124582" w:rsidTr="00525BFB">
        <w:trPr>
          <w:trHeight w:val="1688"/>
        </w:trPr>
        <w:tc>
          <w:tcPr>
            <w:tcW w:w="471" w:type="dxa"/>
            <w:tcBorders>
              <w:top w:val="single" w:sz="6" w:space="0" w:color="000000"/>
            </w:tcBorders>
          </w:tcPr>
          <w:p w:rsidR="00666AC3" w:rsidRPr="00124582" w:rsidRDefault="00666AC3" w:rsidP="00124582">
            <w:pPr>
              <w:pStyle w:val="TableParagraph"/>
              <w:spacing w:line="276" w:lineRule="auto"/>
              <w:ind w:left="93" w:right="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58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22" w:type="dxa"/>
            <w:tcBorders>
              <w:top w:val="single" w:sz="6" w:space="0" w:color="000000"/>
            </w:tcBorders>
          </w:tcPr>
          <w:p w:rsidR="00666AC3" w:rsidRPr="00124582" w:rsidRDefault="00666AC3" w:rsidP="00124582">
            <w:pPr>
              <w:pStyle w:val="TableParagraph"/>
              <w:spacing w:line="276" w:lineRule="auto"/>
              <w:ind w:left="104" w:right="3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4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мастер –</w:t>
            </w:r>
            <w:r w:rsidRPr="00124582">
              <w:rPr>
                <w:rFonts w:ascii="Times New Roman" w:hAnsi="Times New Roman" w:cs="Times New Roman"/>
                <w:spacing w:val="-50"/>
                <w:sz w:val="24"/>
                <w:szCs w:val="24"/>
                <w:lang w:val="ru-RU"/>
              </w:rPr>
              <w:t xml:space="preserve"> </w:t>
            </w:r>
            <w:r w:rsidRPr="00124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классов </w:t>
            </w:r>
            <w:proofErr w:type="gramStart"/>
            <w:r w:rsidRPr="00124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proofErr w:type="gramEnd"/>
          </w:p>
          <w:p w:rsidR="00666AC3" w:rsidRPr="00124582" w:rsidRDefault="00666AC3" w:rsidP="00525BFB">
            <w:pPr>
              <w:pStyle w:val="TableParagraph"/>
              <w:spacing w:line="276" w:lineRule="auto"/>
              <w:ind w:left="104" w:right="9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4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привлечения</w:t>
            </w:r>
            <w:r w:rsidRPr="00124582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24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детей</w:t>
            </w:r>
            <w:r w:rsidR="004B021C" w:rsidRPr="00124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работу  ученического самоуправления</w:t>
            </w:r>
          </w:p>
        </w:tc>
        <w:tc>
          <w:tcPr>
            <w:tcW w:w="1702" w:type="dxa"/>
            <w:tcBorders>
              <w:top w:val="single" w:sz="6" w:space="0" w:color="000000"/>
            </w:tcBorders>
          </w:tcPr>
          <w:p w:rsidR="00666AC3" w:rsidRPr="00124582" w:rsidRDefault="00666AC3" w:rsidP="00124582">
            <w:pPr>
              <w:pStyle w:val="TableParagraph"/>
              <w:spacing w:line="276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24582">
              <w:rPr>
                <w:rFonts w:ascii="Times New Roman" w:hAnsi="Times New Roman" w:cs="Times New Roman"/>
                <w:sz w:val="24"/>
                <w:szCs w:val="24"/>
              </w:rPr>
              <w:t>21.09.2021-</w:t>
            </w:r>
          </w:p>
          <w:p w:rsidR="00666AC3" w:rsidRPr="00124582" w:rsidRDefault="00666AC3" w:rsidP="00124582">
            <w:pPr>
              <w:pStyle w:val="TableParagraph"/>
              <w:spacing w:line="276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24582">
              <w:rPr>
                <w:rFonts w:ascii="Times New Roman" w:hAnsi="Times New Roman" w:cs="Times New Roman"/>
                <w:sz w:val="24"/>
                <w:szCs w:val="24"/>
              </w:rPr>
              <w:t>25.09.2021</w:t>
            </w:r>
          </w:p>
        </w:tc>
        <w:tc>
          <w:tcPr>
            <w:tcW w:w="2357" w:type="dxa"/>
            <w:tcBorders>
              <w:top w:val="single" w:sz="6" w:space="0" w:color="000000"/>
            </w:tcBorders>
          </w:tcPr>
          <w:p w:rsidR="00666AC3" w:rsidRPr="00124582" w:rsidRDefault="00666AC3" w:rsidP="00124582">
            <w:pPr>
              <w:pStyle w:val="TableParagraph"/>
              <w:spacing w:line="276" w:lineRule="auto"/>
              <w:ind w:left="107" w:righ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Бекирова</w:t>
            </w:r>
            <w:proofErr w:type="spellEnd"/>
            <w:r w:rsidRPr="00124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Элина, </w:t>
            </w:r>
            <w:proofErr w:type="spellStart"/>
            <w:r w:rsidRPr="0012458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Мамеджанова</w:t>
            </w:r>
            <w:proofErr w:type="spellEnd"/>
            <w:r w:rsidRPr="0012458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Фатиме</w:t>
            </w:r>
          </w:p>
        </w:tc>
        <w:tc>
          <w:tcPr>
            <w:tcW w:w="3175" w:type="dxa"/>
            <w:tcBorders>
              <w:top w:val="single" w:sz="6" w:space="0" w:color="000000"/>
            </w:tcBorders>
          </w:tcPr>
          <w:p w:rsidR="00666AC3" w:rsidRPr="00124582" w:rsidRDefault="00666AC3" w:rsidP="00124582">
            <w:pPr>
              <w:pStyle w:val="TableParagraph"/>
              <w:spacing w:line="276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582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  <w:proofErr w:type="spellEnd"/>
            <w:r w:rsidRPr="0012458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12458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24582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proofErr w:type="spellEnd"/>
            <w:r w:rsidRPr="001245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24582">
              <w:rPr>
                <w:rFonts w:ascii="Times New Roman" w:hAnsi="Times New Roman" w:cs="Times New Roman"/>
                <w:sz w:val="24"/>
                <w:szCs w:val="24"/>
              </w:rPr>
              <w:t>поддержки</w:t>
            </w:r>
            <w:proofErr w:type="spellEnd"/>
          </w:p>
        </w:tc>
      </w:tr>
      <w:tr w:rsidR="00666AC3" w:rsidRPr="00124582" w:rsidTr="00525BFB">
        <w:trPr>
          <w:trHeight w:val="1125"/>
        </w:trPr>
        <w:tc>
          <w:tcPr>
            <w:tcW w:w="471" w:type="dxa"/>
          </w:tcPr>
          <w:p w:rsidR="00666AC3" w:rsidRPr="00124582" w:rsidRDefault="00666AC3" w:rsidP="00124582">
            <w:pPr>
              <w:pStyle w:val="TableParagraph"/>
              <w:spacing w:line="276" w:lineRule="auto"/>
              <w:ind w:left="93" w:right="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58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22" w:type="dxa"/>
          </w:tcPr>
          <w:p w:rsidR="00666AC3" w:rsidRPr="00124582" w:rsidRDefault="00666AC3" w:rsidP="00525BFB">
            <w:pPr>
              <w:pStyle w:val="TableParagraph"/>
              <w:spacing w:line="276" w:lineRule="auto"/>
              <w:ind w:left="104" w:right="9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4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</w:t>
            </w:r>
            <w:r w:rsidRPr="0012458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4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мероприятий</w:t>
            </w:r>
            <w:r w:rsidR="004B021C" w:rsidRPr="00124582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>, реализуемых в ходе проекта</w:t>
            </w:r>
          </w:p>
        </w:tc>
        <w:tc>
          <w:tcPr>
            <w:tcW w:w="1702" w:type="dxa"/>
          </w:tcPr>
          <w:p w:rsidR="00666AC3" w:rsidRPr="00124582" w:rsidRDefault="00666AC3" w:rsidP="00124582">
            <w:pPr>
              <w:pStyle w:val="TableParagraph"/>
              <w:spacing w:line="276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24582">
              <w:rPr>
                <w:rFonts w:ascii="Times New Roman" w:hAnsi="Times New Roman" w:cs="Times New Roman"/>
                <w:sz w:val="24"/>
                <w:szCs w:val="24"/>
              </w:rPr>
              <w:t>27.09.2021-</w:t>
            </w:r>
          </w:p>
          <w:p w:rsidR="00666AC3" w:rsidRPr="00124582" w:rsidRDefault="00666AC3" w:rsidP="00124582">
            <w:pPr>
              <w:pStyle w:val="TableParagraph"/>
              <w:spacing w:line="276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24582">
              <w:rPr>
                <w:rFonts w:ascii="Times New Roman" w:hAnsi="Times New Roman" w:cs="Times New Roman"/>
                <w:sz w:val="24"/>
                <w:szCs w:val="24"/>
              </w:rPr>
              <w:t>30.05.2022</w:t>
            </w:r>
          </w:p>
        </w:tc>
        <w:tc>
          <w:tcPr>
            <w:tcW w:w="2357" w:type="dxa"/>
          </w:tcPr>
          <w:p w:rsidR="00666AC3" w:rsidRPr="00124582" w:rsidRDefault="00666AC3" w:rsidP="00124582">
            <w:pPr>
              <w:pStyle w:val="TableParagraph"/>
              <w:spacing w:line="276" w:lineRule="auto"/>
              <w:ind w:left="107" w:righ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24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Аблаева</w:t>
            </w:r>
            <w:proofErr w:type="spellEnd"/>
            <w:r w:rsidRPr="00124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4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Гульназ</w:t>
            </w:r>
            <w:proofErr w:type="spellEnd"/>
            <w:r w:rsidRPr="00124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Ковалёва Александра</w:t>
            </w:r>
          </w:p>
        </w:tc>
        <w:tc>
          <w:tcPr>
            <w:tcW w:w="3175" w:type="dxa"/>
          </w:tcPr>
          <w:p w:rsidR="00666AC3" w:rsidRPr="00124582" w:rsidRDefault="00666AC3" w:rsidP="00124582">
            <w:pPr>
              <w:pStyle w:val="TableParagraph"/>
              <w:spacing w:line="276" w:lineRule="auto"/>
              <w:ind w:left="106" w:right="6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4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Повышение</w:t>
            </w:r>
            <w:r w:rsidRPr="00124582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124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интереса</w:t>
            </w:r>
            <w:r w:rsidRPr="00124582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24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="004B021C" w:rsidRPr="00124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жизни школы и реализуемому проекту</w:t>
            </w:r>
          </w:p>
        </w:tc>
      </w:tr>
      <w:tr w:rsidR="00666AC3" w:rsidRPr="00124582" w:rsidTr="00525BFB">
        <w:trPr>
          <w:trHeight w:val="1685"/>
        </w:trPr>
        <w:tc>
          <w:tcPr>
            <w:tcW w:w="471" w:type="dxa"/>
          </w:tcPr>
          <w:p w:rsidR="00666AC3" w:rsidRPr="00124582" w:rsidRDefault="00666AC3" w:rsidP="00124582">
            <w:pPr>
              <w:pStyle w:val="TableParagraph"/>
              <w:spacing w:line="276" w:lineRule="auto"/>
              <w:ind w:left="93" w:right="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58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22" w:type="dxa"/>
          </w:tcPr>
          <w:p w:rsidR="00666AC3" w:rsidRPr="00124582" w:rsidRDefault="00666AC3" w:rsidP="00124582">
            <w:pPr>
              <w:pStyle w:val="TableParagraph"/>
              <w:spacing w:line="276" w:lineRule="auto"/>
              <w:ind w:left="104" w:right="27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4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Оказание</w:t>
            </w:r>
            <w:r w:rsidR="00525B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помощи</w:t>
            </w:r>
            <w:r w:rsidR="004B021C" w:rsidRPr="00124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 проведении различных мероприятий в школе</w:t>
            </w:r>
          </w:p>
        </w:tc>
        <w:tc>
          <w:tcPr>
            <w:tcW w:w="1702" w:type="dxa"/>
          </w:tcPr>
          <w:p w:rsidR="00666AC3" w:rsidRPr="00124582" w:rsidRDefault="00666AC3" w:rsidP="00124582">
            <w:pPr>
              <w:pStyle w:val="TableParagraph"/>
              <w:spacing w:line="276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24582">
              <w:rPr>
                <w:rFonts w:ascii="Times New Roman" w:hAnsi="Times New Roman" w:cs="Times New Roman"/>
                <w:sz w:val="24"/>
                <w:szCs w:val="24"/>
              </w:rPr>
              <w:t>27.09.2021-</w:t>
            </w:r>
          </w:p>
          <w:p w:rsidR="00666AC3" w:rsidRPr="00124582" w:rsidRDefault="00666AC3" w:rsidP="00124582">
            <w:pPr>
              <w:pStyle w:val="TableParagraph"/>
              <w:spacing w:line="276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24582">
              <w:rPr>
                <w:rFonts w:ascii="Times New Roman" w:hAnsi="Times New Roman" w:cs="Times New Roman"/>
                <w:sz w:val="24"/>
                <w:szCs w:val="24"/>
              </w:rPr>
              <w:t>30.05.2022</w:t>
            </w:r>
          </w:p>
        </w:tc>
        <w:tc>
          <w:tcPr>
            <w:tcW w:w="2357" w:type="dxa"/>
          </w:tcPr>
          <w:p w:rsidR="00666AC3" w:rsidRPr="00124582" w:rsidRDefault="00666AC3" w:rsidP="00124582">
            <w:pPr>
              <w:pStyle w:val="TableParagraph"/>
              <w:spacing w:line="276" w:lineRule="auto"/>
              <w:ind w:left="107" w:right="6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24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Бекирова</w:t>
            </w:r>
            <w:proofErr w:type="spellEnd"/>
            <w:r w:rsidRPr="00124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Элина, Зеленский Владислав,</w:t>
            </w:r>
            <w:r w:rsidRPr="0012458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4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Аблаева</w:t>
            </w:r>
            <w:proofErr w:type="spellEnd"/>
            <w:r w:rsidRPr="00124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4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Гульназ</w:t>
            </w:r>
            <w:proofErr w:type="spellEnd"/>
            <w:r w:rsidRPr="00124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Ковалёва </w:t>
            </w:r>
            <w:r w:rsidRPr="00124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Александра</w:t>
            </w:r>
          </w:p>
        </w:tc>
        <w:tc>
          <w:tcPr>
            <w:tcW w:w="3175" w:type="dxa"/>
          </w:tcPr>
          <w:p w:rsidR="00666AC3" w:rsidRPr="00124582" w:rsidRDefault="00666AC3" w:rsidP="00124582">
            <w:pPr>
              <w:pStyle w:val="TableParagraph"/>
              <w:spacing w:line="276" w:lineRule="auto"/>
              <w:ind w:left="106" w:right="101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4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Ребята из </w:t>
            </w:r>
            <w:r w:rsidR="004B021C" w:rsidRPr="00124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группы</w:t>
            </w:r>
            <w:r w:rsidRPr="0012458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24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поддержки</w:t>
            </w:r>
            <w:r w:rsidRPr="00124582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124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помогут</w:t>
            </w:r>
            <w:r w:rsidR="004B021C" w:rsidRPr="00124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организации различных школьных мероприятий, повышении </w:t>
            </w:r>
            <w:r w:rsidR="004B021C" w:rsidRPr="00124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успеваемости в школе.</w:t>
            </w:r>
          </w:p>
        </w:tc>
      </w:tr>
      <w:tr w:rsidR="00666AC3" w:rsidRPr="00124582" w:rsidTr="00525BFB">
        <w:trPr>
          <w:trHeight w:val="1685"/>
        </w:trPr>
        <w:tc>
          <w:tcPr>
            <w:tcW w:w="471" w:type="dxa"/>
          </w:tcPr>
          <w:p w:rsidR="00666AC3" w:rsidRPr="00124582" w:rsidRDefault="00666AC3" w:rsidP="00124582">
            <w:pPr>
              <w:pStyle w:val="TableParagraph"/>
              <w:spacing w:line="276" w:lineRule="auto"/>
              <w:ind w:left="93" w:right="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822" w:type="dxa"/>
          </w:tcPr>
          <w:p w:rsidR="00666AC3" w:rsidRPr="00124582" w:rsidRDefault="00666AC3" w:rsidP="00124582">
            <w:pPr>
              <w:pStyle w:val="TableParagraph"/>
              <w:spacing w:line="276" w:lineRule="auto"/>
              <w:ind w:left="10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4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</w:t>
            </w:r>
            <w:r w:rsidRPr="0012458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="004B021C" w:rsidRPr="0012458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реализации с</w:t>
            </w:r>
            <w:r w:rsidR="004B021C" w:rsidRPr="0012458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оциально-творческого проекта  «Шаг в будущее</w:t>
            </w:r>
            <w:r w:rsidR="004B021C" w:rsidRPr="00124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702" w:type="dxa"/>
          </w:tcPr>
          <w:p w:rsidR="00666AC3" w:rsidRPr="00124582" w:rsidRDefault="00666AC3" w:rsidP="00124582">
            <w:pPr>
              <w:pStyle w:val="TableParagraph"/>
              <w:spacing w:line="276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24582">
              <w:rPr>
                <w:rFonts w:ascii="Times New Roman" w:hAnsi="Times New Roman" w:cs="Times New Roman"/>
                <w:sz w:val="24"/>
                <w:szCs w:val="24"/>
              </w:rPr>
              <w:t>30.05.2022</w:t>
            </w:r>
          </w:p>
        </w:tc>
        <w:tc>
          <w:tcPr>
            <w:tcW w:w="2357" w:type="dxa"/>
          </w:tcPr>
          <w:p w:rsidR="00666AC3" w:rsidRPr="00124582" w:rsidRDefault="00666AC3" w:rsidP="00124582">
            <w:pPr>
              <w:pStyle w:val="TableParagraph"/>
              <w:spacing w:line="276" w:lineRule="auto"/>
              <w:ind w:left="107" w:right="66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58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Мамеджанова</w:t>
            </w:r>
            <w:proofErr w:type="spellEnd"/>
            <w:r w:rsidRPr="0012458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Фатиме</w:t>
            </w:r>
          </w:p>
        </w:tc>
        <w:tc>
          <w:tcPr>
            <w:tcW w:w="3175" w:type="dxa"/>
          </w:tcPr>
          <w:p w:rsidR="00666AC3" w:rsidRPr="00124582" w:rsidRDefault="004B021C" w:rsidP="00525BFB">
            <w:pPr>
              <w:pStyle w:val="TableParagraph"/>
              <w:tabs>
                <w:tab w:val="left" w:pos="198"/>
              </w:tabs>
              <w:spacing w:line="276" w:lineRule="auto"/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4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Сбор</w:t>
            </w:r>
            <w:r w:rsidR="00525B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24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="00666AC3" w:rsidRPr="00124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получение</w:t>
            </w:r>
            <w:r w:rsidR="00525B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24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666AC3" w:rsidRPr="00124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нформации</w:t>
            </w:r>
            <w:r w:rsidRPr="00124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="00666AC3" w:rsidRPr="00124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</w:t>
            </w:r>
            <w:proofErr w:type="gramEnd"/>
            <w:r w:rsidR="00525B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24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реализации проекта</w:t>
            </w:r>
          </w:p>
        </w:tc>
      </w:tr>
    </w:tbl>
    <w:p w:rsidR="00184A17" w:rsidRPr="00124582" w:rsidRDefault="00184A17" w:rsidP="0012458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709A6" w:rsidRPr="00124582" w:rsidRDefault="00E709A6" w:rsidP="0012458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5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СТРАТЕГИЯ ПРОЕКТА</w:t>
      </w:r>
    </w:p>
    <w:p w:rsidR="001A5A5B" w:rsidRPr="00124582" w:rsidRDefault="001A5A5B" w:rsidP="0012458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582">
        <w:rPr>
          <w:rFonts w:ascii="Times New Roman" w:hAnsi="Times New Roman" w:cs="Times New Roman"/>
          <w:b/>
          <w:sz w:val="24"/>
          <w:szCs w:val="24"/>
        </w:rPr>
        <w:t>Проект основан на моделировании образа социально-активной личности.</w:t>
      </w:r>
    </w:p>
    <w:p w:rsidR="001A5A5B" w:rsidRPr="00124582" w:rsidRDefault="001A5A5B" w:rsidP="0012458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582">
        <w:rPr>
          <w:rFonts w:ascii="Times New Roman" w:hAnsi="Times New Roman" w:cs="Times New Roman"/>
          <w:b/>
          <w:sz w:val="24"/>
          <w:szCs w:val="24"/>
        </w:rPr>
        <w:t>Какой должна быть социально-активная личность?</w:t>
      </w:r>
    </w:p>
    <w:p w:rsidR="001A5A5B" w:rsidRPr="00124582" w:rsidRDefault="00124582" w:rsidP="0012458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58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72000" cy="3486150"/>
            <wp:effectExtent l="0" t="0" r="0" b="0"/>
            <wp:docPr id="1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1A5A5B" w:rsidRPr="00124582" w:rsidRDefault="001A5A5B" w:rsidP="0012458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A5B" w:rsidRPr="00124582" w:rsidRDefault="001A5A5B" w:rsidP="0012458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9A6" w:rsidRPr="00525BFB" w:rsidRDefault="00E709A6" w:rsidP="0012458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BFB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Перспективный план мероприятий, реализуемый в ходе</w:t>
      </w:r>
    </w:p>
    <w:p w:rsidR="00E709A6" w:rsidRDefault="00525BFB" w:rsidP="0012458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</w:pPr>
      <w:r w:rsidRPr="00525BFB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п</w:t>
      </w:r>
      <w:r w:rsidR="00E709A6" w:rsidRPr="00525BFB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роекта</w:t>
      </w:r>
      <w:r w:rsidR="00F005CF" w:rsidRPr="00525BFB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  «Шаг в будущее»</w:t>
      </w:r>
    </w:p>
    <w:p w:rsidR="00525BFB" w:rsidRPr="00525BFB" w:rsidRDefault="00525BFB" w:rsidP="0012458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tbl>
      <w:tblPr>
        <w:tblW w:w="1062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3819"/>
        <w:gridCol w:w="3561"/>
      </w:tblGrid>
      <w:tr w:rsidR="00F005CF" w:rsidRPr="00124582" w:rsidTr="00F005CF">
        <w:trPr>
          <w:trHeight w:val="240"/>
        </w:trPr>
        <w:tc>
          <w:tcPr>
            <w:tcW w:w="3240" w:type="dxa"/>
          </w:tcPr>
          <w:p w:rsidR="00F005CF" w:rsidRPr="00124582" w:rsidRDefault="00F005CF" w:rsidP="001245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339966"/>
                <w:sz w:val="24"/>
                <w:szCs w:val="24"/>
              </w:rPr>
            </w:pPr>
            <w:r w:rsidRPr="00124582">
              <w:rPr>
                <w:rFonts w:ascii="Times New Roman" w:hAnsi="Times New Roman" w:cs="Times New Roman"/>
                <w:b/>
                <w:color w:val="339966"/>
                <w:sz w:val="24"/>
                <w:szCs w:val="24"/>
              </w:rPr>
              <w:t>Сентябрь</w:t>
            </w:r>
          </w:p>
          <w:p w:rsidR="00F005CF" w:rsidRPr="00124582" w:rsidRDefault="00F005CF" w:rsidP="001245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124582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Общение</w:t>
            </w:r>
          </w:p>
        </w:tc>
        <w:tc>
          <w:tcPr>
            <w:tcW w:w="3819" w:type="dxa"/>
          </w:tcPr>
          <w:p w:rsidR="00F005CF" w:rsidRPr="00124582" w:rsidRDefault="00F005CF" w:rsidP="001245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339966"/>
                <w:sz w:val="24"/>
                <w:szCs w:val="24"/>
              </w:rPr>
            </w:pPr>
            <w:r w:rsidRPr="00124582">
              <w:rPr>
                <w:rFonts w:ascii="Times New Roman" w:hAnsi="Times New Roman" w:cs="Times New Roman"/>
                <w:b/>
                <w:color w:val="339966"/>
                <w:sz w:val="24"/>
                <w:szCs w:val="24"/>
              </w:rPr>
              <w:t>Октябрь</w:t>
            </w:r>
          </w:p>
          <w:p w:rsidR="00F005CF" w:rsidRPr="00124582" w:rsidRDefault="00F005CF" w:rsidP="001245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124582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Право</w:t>
            </w:r>
          </w:p>
        </w:tc>
        <w:tc>
          <w:tcPr>
            <w:tcW w:w="3561" w:type="dxa"/>
          </w:tcPr>
          <w:p w:rsidR="00F005CF" w:rsidRPr="00124582" w:rsidRDefault="00F005CF" w:rsidP="001245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339966"/>
                <w:sz w:val="24"/>
                <w:szCs w:val="24"/>
              </w:rPr>
            </w:pPr>
            <w:r w:rsidRPr="00124582">
              <w:rPr>
                <w:rFonts w:ascii="Times New Roman" w:hAnsi="Times New Roman" w:cs="Times New Roman"/>
                <w:b/>
                <w:color w:val="339966"/>
                <w:sz w:val="24"/>
                <w:szCs w:val="24"/>
              </w:rPr>
              <w:t>Ноябрь</w:t>
            </w:r>
          </w:p>
          <w:p w:rsidR="00F005CF" w:rsidRPr="00124582" w:rsidRDefault="00F005CF" w:rsidP="001245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124582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Здоровый образ жизни</w:t>
            </w:r>
          </w:p>
        </w:tc>
      </w:tr>
      <w:tr w:rsidR="00F005CF" w:rsidRPr="00124582" w:rsidTr="00F005CF">
        <w:trPr>
          <w:trHeight w:val="983"/>
        </w:trPr>
        <w:tc>
          <w:tcPr>
            <w:tcW w:w="3240" w:type="dxa"/>
          </w:tcPr>
          <w:p w:rsidR="00F005CF" w:rsidRPr="00124582" w:rsidRDefault="00F005CF" w:rsidP="0012458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582">
              <w:rPr>
                <w:rFonts w:ascii="Times New Roman" w:hAnsi="Times New Roman" w:cs="Times New Roman"/>
                <w:sz w:val="24"/>
                <w:szCs w:val="24"/>
              </w:rPr>
              <w:t xml:space="preserve">1. Круглый стол на тему «Школьное самоуправление». </w:t>
            </w:r>
            <w:r w:rsidRPr="00124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Перспективы на будущий учебный год</w:t>
            </w:r>
            <w:proofErr w:type="gramStart"/>
            <w:r w:rsidRPr="00124582">
              <w:rPr>
                <w:rFonts w:ascii="Times New Roman" w:hAnsi="Times New Roman" w:cs="Times New Roman"/>
                <w:sz w:val="24"/>
                <w:szCs w:val="24"/>
              </w:rPr>
              <w:t xml:space="preserve">.» </w:t>
            </w:r>
            <w:proofErr w:type="gramEnd"/>
          </w:p>
          <w:p w:rsidR="00F005CF" w:rsidRPr="00124582" w:rsidRDefault="00F005CF" w:rsidP="0012458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582">
              <w:rPr>
                <w:rFonts w:ascii="Times New Roman" w:hAnsi="Times New Roman" w:cs="Times New Roman"/>
                <w:sz w:val="24"/>
                <w:szCs w:val="24"/>
              </w:rPr>
              <w:t>Среди 5 – 11 классов</w:t>
            </w:r>
          </w:p>
          <w:p w:rsidR="00F005CF" w:rsidRPr="00124582" w:rsidRDefault="00F005CF" w:rsidP="0012458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582">
              <w:rPr>
                <w:rFonts w:ascii="Times New Roman" w:hAnsi="Times New Roman" w:cs="Times New Roman"/>
                <w:sz w:val="24"/>
                <w:szCs w:val="24"/>
              </w:rPr>
              <w:t xml:space="preserve">2. Посвящение в Совет Актива всех новых лидеров. </w:t>
            </w:r>
          </w:p>
          <w:p w:rsidR="00F005CF" w:rsidRPr="00124582" w:rsidRDefault="00F005CF" w:rsidP="0012458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582">
              <w:rPr>
                <w:rFonts w:ascii="Times New Roman" w:hAnsi="Times New Roman" w:cs="Times New Roman"/>
                <w:sz w:val="24"/>
                <w:szCs w:val="24"/>
              </w:rPr>
              <w:t>Среди 5 – 11 классов;</w:t>
            </w:r>
          </w:p>
          <w:p w:rsidR="00F005CF" w:rsidRPr="00124582" w:rsidRDefault="00F005CF" w:rsidP="0012458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582">
              <w:rPr>
                <w:rFonts w:ascii="Times New Roman" w:hAnsi="Times New Roman" w:cs="Times New Roman"/>
                <w:sz w:val="24"/>
                <w:szCs w:val="24"/>
              </w:rPr>
              <w:t>3. Игра по станциям «Мы вместе». Цель: сплочение коллектива, выявление лидерских способностей отдельно взятой личности, знакомство, общение. Для Совета Актива</w:t>
            </w:r>
          </w:p>
          <w:p w:rsidR="00F005CF" w:rsidRPr="00124582" w:rsidRDefault="00F005CF" w:rsidP="00B9123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582">
              <w:rPr>
                <w:rFonts w:ascii="Times New Roman" w:hAnsi="Times New Roman" w:cs="Times New Roman"/>
                <w:sz w:val="24"/>
                <w:szCs w:val="24"/>
              </w:rPr>
              <w:t>4. Специальное собрание для 1 – 4 классов. Цель: ознакомление с понятием детского самоуправления. Назначение шефства старшими классами.</w:t>
            </w:r>
          </w:p>
        </w:tc>
        <w:tc>
          <w:tcPr>
            <w:tcW w:w="3819" w:type="dxa"/>
          </w:tcPr>
          <w:p w:rsidR="00F005CF" w:rsidRPr="00124582" w:rsidRDefault="00F005CF" w:rsidP="0012458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1.Тематическая игра «Я имею право». </w:t>
            </w:r>
          </w:p>
          <w:p w:rsidR="00F005CF" w:rsidRPr="00124582" w:rsidRDefault="00F005CF" w:rsidP="0012458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582">
              <w:rPr>
                <w:rFonts w:ascii="Times New Roman" w:hAnsi="Times New Roman" w:cs="Times New Roman"/>
                <w:sz w:val="24"/>
                <w:szCs w:val="24"/>
              </w:rPr>
              <w:t xml:space="preserve">Цель: ознакомление учащихся со </w:t>
            </w:r>
            <w:r w:rsidRPr="00124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своими основными правами и обязанностями. </w:t>
            </w:r>
          </w:p>
          <w:p w:rsidR="00F005CF" w:rsidRPr="00124582" w:rsidRDefault="00F005CF" w:rsidP="0012458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582">
              <w:rPr>
                <w:rFonts w:ascii="Times New Roman" w:hAnsi="Times New Roman" w:cs="Times New Roman"/>
                <w:sz w:val="24"/>
                <w:szCs w:val="24"/>
              </w:rPr>
              <w:t>Среди 7 – 8 классов.</w:t>
            </w:r>
          </w:p>
          <w:p w:rsidR="00F005CF" w:rsidRPr="00124582" w:rsidRDefault="00F005CF" w:rsidP="0012458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582">
              <w:rPr>
                <w:rFonts w:ascii="Times New Roman" w:hAnsi="Times New Roman" w:cs="Times New Roman"/>
                <w:sz w:val="24"/>
                <w:szCs w:val="24"/>
              </w:rPr>
              <w:t>2. Анкетирование среди учащихся «Что мы знаем о правах?». Среди 5 – 11 классов.</w:t>
            </w:r>
          </w:p>
          <w:p w:rsidR="00F005CF" w:rsidRPr="00124582" w:rsidRDefault="00F005CF" w:rsidP="0012458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582">
              <w:rPr>
                <w:rFonts w:ascii="Times New Roman" w:hAnsi="Times New Roman" w:cs="Times New Roman"/>
                <w:sz w:val="24"/>
                <w:szCs w:val="24"/>
              </w:rPr>
              <w:t>3. Дискуссионный клуб «Правовое общество». Цель: беседа, развитие дискуссии об обществе. Среди 5 – 11 классов.</w:t>
            </w:r>
          </w:p>
          <w:p w:rsidR="00F005CF" w:rsidRPr="00124582" w:rsidRDefault="00F005CF" w:rsidP="0012458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582">
              <w:rPr>
                <w:rFonts w:ascii="Times New Roman" w:hAnsi="Times New Roman" w:cs="Times New Roman"/>
                <w:sz w:val="24"/>
                <w:szCs w:val="24"/>
              </w:rPr>
              <w:t>4. Лекторий на тему: «Профилактика правонарушений и преступлений среди несовершеннолетних». (С приглашением инспектора ОПДН). Среди 1 – 11 классов.</w:t>
            </w:r>
          </w:p>
          <w:p w:rsidR="00F005CF" w:rsidRPr="00124582" w:rsidRDefault="00F005CF" w:rsidP="0012458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F005CF" w:rsidRPr="00124582" w:rsidRDefault="00F005CF" w:rsidP="0012458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Школьная агитбригада «Молодёжь за здоровый образ жизни». </w:t>
            </w:r>
          </w:p>
          <w:p w:rsidR="00F005CF" w:rsidRPr="00124582" w:rsidRDefault="00F005CF" w:rsidP="0012458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Участники: 8 – 11 классов.</w:t>
            </w:r>
          </w:p>
          <w:p w:rsidR="00F005CF" w:rsidRPr="00124582" w:rsidRDefault="00F005CF" w:rsidP="0012458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582">
              <w:rPr>
                <w:rFonts w:ascii="Times New Roman" w:hAnsi="Times New Roman" w:cs="Times New Roman"/>
                <w:sz w:val="24"/>
                <w:szCs w:val="24"/>
              </w:rPr>
              <w:t>2. Игра по станциям «Быть здоровым – это стильно!». Среди 3 – 4 классов;</w:t>
            </w:r>
          </w:p>
          <w:p w:rsidR="00F005CF" w:rsidRPr="00124582" w:rsidRDefault="00F005CF" w:rsidP="0012458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582">
              <w:rPr>
                <w:rFonts w:ascii="Times New Roman" w:hAnsi="Times New Roman" w:cs="Times New Roman"/>
                <w:sz w:val="24"/>
                <w:szCs w:val="24"/>
              </w:rPr>
              <w:t>3. Интеллектуальная игра «Основы ЗОЖ». Среди 5-6 классов.</w:t>
            </w:r>
          </w:p>
          <w:p w:rsidR="00F005CF" w:rsidRPr="00124582" w:rsidRDefault="00F005CF" w:rsidP="0012458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582">
              <w:rPr>
                <w:rFonts w:ascii="Times New Roman" w:hAnsi="Times New Roman" w:cs="Times New Roman"/>
                <w:sz w:val="24"/>
                <w:szCs w:val="24"/>
              </w:rPr>
              <w:t>4. Проведение семинаров – тренингов команды волонтёров «Юный патриот».</w:t>
            </w:r>
          </w:p>
          <w:p w:rsidR="00F005CF" w:rsidRPr="00124582" w:rsidRDefault="00F005CF" w:rsidP="0012458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582">
              <w:rPr>
                <w:rFonts w:ascii="Times New Roman" w:hAnsi="Times New Roman" w:cs="Times New Roman"/>
                <w:sz w:val="24"/>
                <w:szCs w:val="24"/>
              </w:rPr>
              <w:t xml:space="preserve">5. Тематический лекторий: «Вредные привычки и способы борьбы с ними». (С приглашением нарколога). </w:t>
            </w:r>
          </w:p>
          <w:p w:rsidR="00F005CF" w:rsidRPr="00124582" w:rsidRDefault="00F005CF" w:rsidP="0012458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582">
              <w:rPr>
                <w:rFonts w:ascii="Times New Roman" w:hAnsi="Times New Roman" w:cs="Times New Roman"/>
                <w:sz w:val="24"/>
                <w:szCs w:val="24"/>
              </w:rPr>
              <w:t>Среди 7-11 классов</w:t>
            </w:r>
          </w:p>
          <w:p w:rsidR="00F005CF" w:rsidRPr="00124582" w:rsidRDefault="00F005CF" w:rsidP="001245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5CF" w:rsidRPr="00124582" w:rsidTr="00F005CF">
        <w:trPr>
          <w:trHeight w:val="240"/>
        </w:trPr>
        <w:tc>
          <w:tcPr>
            <w:tcW w:w="3240" w:type="dxa"/>
          </w:tcPr>
          <w:p w:rsidR="00F005CF" w:rsidRPr="00124582" w:rsidRDefault="00F005CF" w:rsidP="001245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8000"/>
                <w:sz w:val="24"/>
                <w:szCs w:val="24"/>
              </w:rPr>
            </w:pPr>
            <w:r w:rsidRPr="00124582">
              <w:rPr>
                <w:rFonts w:ascii="Times New Roman" w:hAnsi="Times New Roman" w:cs="Times New Roman"/>
                <w:b/>
                <w:color w:val="008000"/>
                <w:sz w:val="24"/>
                <w:szCs w:val="24"/>
              </w:rPr>
              <w:lastRenderedPageBreak/>
              <w:t>Декабрь</w:t>
            </w:r>
          </w:p>
          <w:p w:rsidR="00F005CF" w:rsidRPr="00124582" w:rsidRDefault="00F005CF" w:rsidP="001245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124582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Творчество</w:t>
            </w:r>
          </w:p>
        </w:tc>
        <w:tc>
          <w:tcPr>
            <w:tcW w:w="3819" w:type="dxa"/>
          </w:tcPr>
          <w:p w:rsidR="00F005CF" w:rsidRPr="00124582" w:rsidRDefault="00F005CF" w:rsidP="001245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8000"/>
                <w:sz w:val="24"/>
                <w:szCs w:val="24"/>
              </w:rPr>
            </w:pPr>
            <w:r w:rsidRPr="00124582">
              <w:rPr>
                <w:rFonts w:ascii="Times New Roman" w:hAnsi="Times New Roman" w:cs="Times New Roman"/>
                <w:b/>
                <w:color w:val="008000"/>
                <w:sz w:val="24"/>
                <w:szCs w:val="24"/>
              </w:rPr>
              <w:t>Январь</w:t>
            </w:r>
          </w:p>
          <w:p w:rsidR="00F005CF" w:rsidRPr="00124582" w:rsidRDefault="00F005CF" w:rsidP="001245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124582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«Шаг в будущее». </w:t>
            </w:r>
          </w:p>
          <w:p w:rsidR="00F005CF" w:rsidRPr="00124582" w:rsidRDefault="00F005CF" w:rsidP="001245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4582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Переход в новый год!</w:t>
            </w:r>
          </w:p>
        </w:tc>
        <w:tc>
          <w:tcPr>
            <w:tcW w:w="3561" w:type="dxa"/>
          </w:tcPr>
          <w:p w:rsidR="00F005CF" w:rsidRPr="00124582" w:rsidRDefault="00F005CF" w:rsidP="001245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8000"/>
                <w:sz w:val="24"/>
                <w:szCs w:val="24"/>
              </w:rPr>
            </w:pPr>
            <w:r w:rsidRPr="00124582">
              <w:rPr>
                <w:rFonts w:ascii="Times New Roman" w:hAnsi="Times New Roman" w:cs="Times New Roman"/>
                <w:b/>
                <w:color w:val="008000"/>
                <w:sz w:val="24"/>
                <w:szCs w:val="24"/>
              </w:rPr>
              <w:t>Февраль</w:t>
            </w:r>
          </w:p>
          <w:p w:rsidR="00F005CF" w:rsidRPr="00124582" w:rsidRDefault="00F005CF" w:rsidP="001245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124582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Патриотизм</w:t>
            </w:r>
          </w:p>
        </w:tc>
      </w:tr>
      <w:tr w:rsidR="00F005CF" w:rsidRPr="00124582" w:rsidTr="00F005CF">
        <w:trPr>
          <w:trHeight w:val="413"/>
        </w:trPr>
        <w:tc>
          <w:tcPr>
            <w:tcW w:w="3240" w:type="dxa"/>
          </w:tcPr>
          <w:p w:rsidR="00F005CF" w:rsidRPr="00124582" w:rsidRDefault="00F005CF" w:rsidP="0012458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582">
              <w:rPr>
                <w:rFonts w:ascii="Times New Roman" w:hAnsi="Times New Roman" w:cs="Times New Roman"/>
                <w:sz w:val="24"/>
                <w:szCs w:val="24"/>
              </w:rPr>
              <w:t xml:space="preserve">1. Творческий конкурс «Созвездие талантов». </w:t>
            </w:r>
          </w:p>
          <w:p w:rsidR="00F005CF" w:rsidRPr="00124582" w:rsidRDefault="00F005CF" w:rsidP="0012458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582">
              <w:rPr>
                <w:rFonts w:ascii="Times New Roman" w:hAnsi="Times New Roman" w:cs="Times New Roman"/>
                <w:sz w:val="24"/>
                <w:szCs w:val="24"/>
              </w:rPr>
              <w:t>Среди 1 – 11 классов.</w:t>
            </w:r>
          </w:p>
          <w:p w:rsidR="00F005CF" w:rsidRPr="00124582" w:rsidRDefault="00F005CF" w:rsidP="0012458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582">
              <w:rPr>
                <w:rFonts w:ascii="Times New Roman" w:hAnsi="Times New Roman" w:cs="Times New Roman"/>
                <w:sz w:val="24"/>
                <w:szCs w:val="24"/>
              </w:rPr>
              <w:t xml:space="preserve">2. Творческий мини – проект «Новогодний ажиотаж». </w:t>
            </w:r>
          </w:p>
          <w:p w:rsidR="00F005CF" w:rsidRPr="00124582" w:rsidRDefault="00F005CF" w:rsidP="0012458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582">
              <w:rPr>
                <w:rFonts w:ascii="Times New Roman" w:hAnsi="Times New Roman" w:cs="Times New Roman"/>
                <w:sz w:val="24"/>
                <w:szCs w:val="24"/>
              </w:rPr>
              <w:t>Среди 1 – 11 классов.</w:t>
            </w:r>
          </w:p>
          <w:p w:rsidR="00F005CF" w:rsidRPr="00124582" w:rsidRDefault="00F005CF" w:rsidP="0012458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582">
              <w:rPr>
                <w:rFonts w:ascii="Times New Roman" w:hAnsi="Times New Roman" w:cs="Times New Roman"/>
                <w:sz w:val="24"/>
                <w:szCs w:val="24"/>
              </w:rPr>
              <w:t xml:space="preserve">3. Новогоднее представление для старшеклассников «Ночь перед Рождеством». </w:t>
            </w:r>
          </w:p>
          <w:p w:rsidR="00F005CF" w:rsidRPr="00124582" w:rsidRDefault="00F005CF" w:rsidP="00525BF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582">
              <w:rPr>
                <w:rFonts w:ascii="Times New Roman" w:hAnsi="Times New Roman" w:cs="Times New Roman"/>
                <w:sz w:val="24"/>
                <w:szCs w:val="24"/>
              </w:rPr>
              <w:t>Среди 8 – 11 классов.</w:t>
            </w:r>
          </w:p>
        </w:tc>
        <w:tc>
          <w:tcPr>
            <w:tcW w:w="3819" w:type="dxa"/>
          </w:tcPr>
          <w:p w:rsidR="00F005CF" w:rsidRPr="00124582" w:rsidRDefault="00F005CF" w:rsidP="0012458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58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124582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124582">
              <w:rPr>
                <w:rFonts w:ascii="Times New Roman" w:hAnsi="Times New Roman" w:cs="Times New Roman"/>
                <w:sz w:val="24"/>
                <w:szCs w:val="24"/>
              </w:rPr>
              <w:t xml:space="preserve"> игра «Профессия моей мечты». Среди 9 – 10 классов.</w:t>
            </w:r>
          </w:p>
          <w:p w:rsidR="00F005CF" w:rsidRPr="00124582" w:rsidRDefault="00F005CF" w:rsidP="0012458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582">
              <w:rPr>
                <w:rFonts w:ascii="Times New Roman" w:hAnsi="Times New Roman" w:cs="Times New Roman"/>
                <w:sz w:val="24"/>
                <w:szCs w:val="24"/>
              </w:rPr>
              <w:t>2. Конкурс рисунков и плакатов: «Я и моя семья в мире профессий», «Кем я хочу стать». Среди 1 – 11 классов.</w:t>
            </w:r>
          </w:p>
          <w:p w:rsidR="00F005CF" w:rsidRPr="00124582" w:rsidRDefault="00F005CF" w:rsidP="0012458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582">
              <w:rPr>
                <w:rFonts w:ascii="Times New Roman" w:hAnsi="Times New Roman" w:cs="Times New Roman"/>
                <w:sz w:val="24"/>
                <w:szCs w:val="24"/>
              </w:rPr>
              <w:t>3. Конкурс стихов, сочинений, эссе на тему: «Я хочу стать…». Среди 1 – 11 классов.</w:t>
            </w:r>
          </w:p>
          <w:p w:rsidR="00F005CF" w:rsidRPr="00124582" w:rsidRDefault="00F005CF" w:rsidP="0012458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582">
              <w:rPr>
                <w:rFonts w:ascii="Times New Roman" w:hAnsi="Times New Roman" w:cs="Times New Roman"/>
                <w:sz w:val="24"/>
                <w:szCs w:val="24"/>
              </w:rPr>
              <w:t>4. Конкурс мультимедийных презентаций «Нужные профессии». Среди 5 – 11 классов.</w:t>
            </w:r>
          </w:p>
          <w:p w:rsidR="00F005CF" w:rsidRPr="00124582" w:rsidRDefault="00F005CF" w:rsidP="0012458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582">
              <w:rPr>
                <w:rFonts w:ascii="Times New Roman" w:hAnsi="Times New Roman" w:cs="Times New Roman"/>
                <w:sz w:val="24"/>
                <w:szCs w:val="24"/>
              </w:rPr>
              <w:t>5. Дискуссионный клуб между учащимися и родителями «Выбор профессии»</w:t>
            </w:r>
          </w:p>
        </w:tc>
        <w:tc>
          <w:tcPr>
            <w:tcW w:w="3561" w:type="dxa"/>
          </w:tcPr>
          <w:p w:rsidR="00F005CF" w:rsidRPr="00124582" w:rsidRDefault="00F005CF" w:rsidP="0012458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582">
              <w:rPr>
                <w:rFonts w:ascii="Times New Roman" w:hAnsi="Times New Roman" w:cs="Times New Roman"/>
                <w:sz w:val="24"/>
                <w:szCs w:val="24"/>
              </w:rPr>
              <w:t>1. Маршрутная игра «Мы – дети России». Среди 5 классов.</w:t>
            </w:r>
          </w:p>
          <w:p w:rsidR="00F005CF" w:rsidRPr="00124582" w:rsidRDefault="00F005CF" w:rsidP="0012458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582">
              <w:rPr>
                <w:rFonts w:ascii="Times New Roman" w:hAnsi="Times New Roman" w:cs="Times New Roman"/>
                <w:sz w:val="24"/>
                <w:szCs w:val="24"/>
              </w:rPr>
              <w:t>2.Встреча – экскурсия с участниками ВОВ в школьной  музейной комнате «История поколений». Среди 7 – 11 классов.</w:t>
            </w:r>
          </w:p>
          <w:p w:rsidR="00F005CF" w:rsidRPr="00124582" w:rsidRDefault="00F005CF" w:rsidP="0012458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582">
              <w:rPr>
                <w:rFonts w:ascii="Times New Roman" w:hAnsi="Times New Roman" w:cs="Times New Roman"/>
                <w:sz w:val="24"/>
                <w:szCs w:val="24"/>
              </w:rPr>
              <w:t>3. День классической музыки.</w:t>
            </w:r>
          </w:p>
          <w:p w:rsidR="00F005CF" w:rsidRPr="00124582" w:rsidRDefault="00F005CF" w:rsidP="0012458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582">
              <w:rPr>
                <w:rFonts w:ascii="Times New Roman" w:hAnsi="Times New Roman" w:cs="Times New Roman"/>
                <w:sz w:val="24"/>
                <w:szCs w:val="24"/>
              </w:rPr>
              <w:t xml:space="preserve"> 4. Конкурс «</w:t>
            </w:r>
            <w:proofErr w:type="spellStart"/>
            <w:r w:rsidRPr="00124582">
              <w:rPr>
                <w:rFonts w:ascii="Times New Roman" w:hAnsi="Times New Roman" w:cs="Times New Roman"/>
                <w:sz w:val="24"/>
                <w:szCs w:val="24"/>
              </w:rPr>
              <w:t>Суперпарень</w:t>
            </w:r>
            <w:proofErr w:type="spellEnd"/>
            <w:r w:rsidRPr="00124582">
              <w:rPr>
                <w:rFonts w:ascii="Times New Roman" w:hAnsi="Times New Roman" w:cs="Times New Roman"/>
                <w:sz w:val="24"/>
                <w:szCs w:val="24"/>
              </w:rPr>
              <w:t xml:space="preserve"> – 2017». Среди 8 – 11 классов.</w:t>
            </w:r>
          </w:p>
          <w:p w:rsidR="00F005CF" w:rsidRPr="00124582" w:rsidRDefault="00F005CF" w:rsidP="0012458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582">
              <w:rPr>
                <w:rFonts w:ascii="Times New Roman" w:hAnsi="Times New Roman" w:cs="Times New Roman"/>
                <w:sz w:val="24"/>
                <w:szCs w:val="24"/>
              </w:rPr>
              <w:t>5. Конкурс рисунков «Нам дороги эти позабыть нельзя…». Среди  1 – 8 классов.</w:t>
            </w:r>
          </w:p>
        </w:tc>
      </w:tr>
      <w:tr w:rsidR="00F005CF" w:rsidRPr="00124582" w:rsidTr="00F005CF">
        <w:trPr>
          <w:trHeight w:val="240"/>
        </w:trPr>
        <w:tc>
          <w:tcPr>
            <w:tcW w:w="3240" w:type="dxa"/>
          </w:tcPr>
          <w:p w:rsidR="00F005CF" w:rsidRPr="00124582" w:rsidRDefault="00F005CF" w:rsidP="001245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8000"/>
                <w:sz w:val="24"/>
                <w:szCs w:val="24"/>
              </w:rPr>
            </w:pPr>
            <w:r w:rsidRPr="00124582">
              <w:rPr>
                <w:rFonts w:ascii="Times New Roman" w:hAnsi="Times New Roman" w:cs="Times New Roman"/>
                <w:b/>
                <w:color w:val="008000"/>
                <w:sz w:val="24"/>
                <w:szCs w:val="24"/>
              </w:rPr>
              <w:t>Март</w:t>
            </w:r>
          </w:p>
          <w:p w:rsidR="00F005CF" w:rsidRPr="00124582" w:rsidRDefault="00F005CF" w:rsidP="001245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124582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lastRenderedPageBreak/>
              <w:t>Интеллект</w:t>
            </w:r>
          </w:p>
        </w:tc>
        <w:tc>
          <w:tcPr>
            <w:tcW w:w="3819" w:type="dxa"/>
          </w:tcPr>
          <w:p w:rsidR="00F005CF" w:rsidRPr="00124582" w:rsidRDefault="00F005CF" w:rsidP="001245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8000"/>
                <w:sz w:val="24"/>
                <w:szCs w:val="24"/>
              </w:rPr>
            </w:pPr>
            <w:r w:rsidRPr="00124582">
              <w:rPr>
                <w:rFonts w:ascii="Times New Roman" w:hAnsi="Times New Roman" w:cs="Times New Roman"/>
                <w:b/>
                <w:color w:val="008000"/>
                <w:sz w:val="24"/>
                <w:szCs w:val="24"/>
              </w:rPr>
              <w:lastRenderedPageBreak/>
              <w:t>Апрель</w:t>
            </w:r>
          </w:p>
          <w:p w:rsidR="00F005CF" w:rsidRPr="00124582" w:rsidRDefault="00F005CF" w:rsidP="001245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124582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lastRenderedPageBreak/>
              <w:t>Ответственность</w:t>
            </w:r>
          </w:p>
        </w:tc>
        <w:tc>
          <w:tcPr>
            <w:tcW w:w="3561" w:type="dxa"/>
          </w:tcPr>
          <w:p w:rsidR="00F005CF" w:rsidRPr="00124582" w:rsidRDefault="00F005CF" w:rsidP="001245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8000"/>
                <w:sz w:val="24"/>
                <w:szCs w:val="24"/>
              </w:rPr>
            </w:pPr>
            <w:r w:rsidRPr="00124582">
              <w:rPr>
                <w:rFonts w:ascii="Times New Roman" w:hAnsi="Times New Roman" w:cs="Times New Roman"/>
                <w:b/>
                <w:color w:val="008000"/>
                <w:sz w:val="24"/>
                <w:szCs w:val="24"/>
              </w:rPr>
              <w:lastRenderedPageBreak/>
              <w:t>Май</w:t>
            </w:r>
          </w:p>
          <w:p w:rsidR="00F005CF" w:rsidRPr="00124582" w:rsidRDefault="00F005CF" w:rsidP="001245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124582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lastRenderedPageBreak/>
              <w:t>Семья</w:t>
            </w:r>
          </w:p>
        </w:tc>
      </w:tr>
      <w:tr w:rsidR="00F005CF" w:rsidRPr="00124582" w:rsidTr="001A5A5B">
        <w:trPr>
          <w:trHeight w:val="1123"/>
        </w:trPr>
        <w:tc>
          <w:tcPr>
            <w:tcW w:w="3240" w:type="dxa"/>
          </w:tcPr>
          <w:p w:rsidR="00F005CF" w:rsidRPr="00124582" w:rsidRDefault="00F005CF" w:rsidP="0012458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Интеллектуальная игра «Цивилизация». Среди 11 классов.</w:t>
            </w:r>
          </w:p>
          <w:p w:rsidR="00F005CF" w:rsidRPr="00124582" w:rsidRDefault="00F005CF" w:rsidP="0012458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582">
              <w:rPr>
                <w:rFonts w:ascii="Times New Roman" w:hAnsi="Times New Roman" w:cs="Times New Roman"/>
                <w:sz w:val="24"/>
                <w:szCs w:val="24"/>
              </w:rPr>
              <w:t>2.Интеллектуальная игра «</w:t>
            </w:r>
            <w:proofErr w:type="gramStart"/>
            <w:r w:rsidRPr="00124582">
              <w:rPr>
                <w:rFonts w:ascii="Times New Roman" w:hAnsi="Times New Roman" w:cs="Times New Roman"/>
                <w:sz w:val="24"/>
                <w:szCs w:val="24"/>
              </w:rPr>
              <w:t>Самый</w:t>
            </w:r>
            <w:proofErr w:type="gramEnd"/>
            <w:r w:rsidRPr="00124582">
              <w:rPr>
                <w:rFonts w:ascii="Times New Roman" w:hAnsi="Times New Roman" w:cs="Times New Roman"/>
                <w:sz w:val="24"/>
                <w:szCs w:val="24"/>
              </w:rPr>
              <w:t xml:space="preserve"> умный». Среди 1 – 4 классов.</w:t>
            </w:r>
          </w:p>
          <w:p w:rsidR="00F005CF" w:rsidRPr="00124582" w:rsidRDefault="00F005CF" w:rsidP="0012458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582">
              <w:rPr>
                <w:rFonts w:ascii="Times New Roman" w:hAnsi="Times New Roman" w:cs="Times New Roman"/>
                <w:sz w:val="24"/>
                <w:szCs w:val="24"/>
              </w:rPr>
              <w:t>3. Творческий конкурс «Экспериментальный театр моды». Среди 5 – 8 классов.</w:t>
            </w:r>
          </w:p>
          <w:p w:rsidR="00F005CF" w:rsidRPr="00124582" w:rsidRDefault="00F005CF" w:rsidP="0012458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582">
              <w:rPr>
                <w:rFonts w:ascii="Times New Roman" w:hAnsi="Times New Roman" w:cs="Times New Roman"/>
                <w:sz w:val="24"/>
                <w:szCs w:val="24"/>
              </w:rPr>
              <w:t>4. Круглый стол на тему: «Трудоустройство в современном мире». Среди 8 – 11 классов. (С приглашением специалиста из Центра Занятости).</w:t>
            </w:r>
          </w:p>
        </w:tc>
        <w:tc>
          <w:tcPr>
            <w:tcW w:w="3819" w:type="dxa"/>
          </w:tcPr>
          <w:p w:rsidR="00F005CF" w:rsidRPr="00124582" w:rsidRDefault="00F005CF" w:rsidP="0012458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582">
              <w:rPr>
                <w:rFonts w:ascii="Times New Roman" w:hAnsi="Times New Roman" w:cs="Times New Roman"/>
                <w:sz w:val="24"/>
                <w:szCs w:val="24"/>
              </w:rPr>
              <w:t>1. Игра по станциям «ПДД». Среди 1 – 2 классов.</w:t>
            </w:r>
          </w:p>
          <w:p w:rsidR="00F005CF" w:rsidRPr="00124582" w:rsidRDefault="00F005CF" w:rsidP="0012458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582">
              <w:rPr>
                <w:rFonts w:ascii="Times New Roman" w:hAnsi="Times New Roman" w:cs="Times New Roman"/>
                <w:sz w:val="24"/>
                <w:szCs w:val="24"/>
              </w:rPr>
              <w:t>2. Выставка рисунков по теме «Безопасное поведение на воде», «Не играй с огнём», «Внимание, дорога!» Среди 1 – 4 классов.</w:t>
            </w:r>
          </w:p>
          <w:p w:rsidR="00F005CF" w:rsidRPr="00124582" w:rsidRDefault="00F005CF" w:rsidP="0012458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582">
              <w:rPr>
                <w:rFonts w:ascii="Times New Roman" w:hAnsi="Times New Roman" w:cs="Times New Roman"/>
                <w:sz w:val="24"/>
                <w:szCs w:val="24"/>
              </w:rPr>
              <w:t>3. .Лекторий на тему: «Особенности подросткового образа жизни. (Приглашение школьного психолога).</w:t>
            </w:r>
          </w:p>
        </w:tc>
        <w:tc>
          <w:tcPr>
            <w:tcW w:w="3561" w:type="dxa"/>
          </w:tcPr>
          <w:p w:rsidR="00F005CF" w:rsidRPr="00124582" w:rsidRDefault="00F005CF" w:rsidP="0012458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582">
              <w:rPr>
                <w:rFonts w:ascii="Times New Roman" w:hAnsi="Times New Roman" w:cs="Times New Roman"/>
                <w:sz w:val="24"/>
                <w:szCs w:val="24"/>
              </w:rPr>
              <w:t>1. Семейная туристическая тропа. Среди 3 – 4 классов.</w:t>
            </w:r>
          </w:p>
          <w:p w:rsidR="00F005CF" w:rsidRPr="00124582" w:rsidRDefault="00F005CF" w:rsidP="0012458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582">
              <w:rPr>
                <w:rFonts w:ascii="Times New Roman" w:hAnsi="Times New Roman" w:cs="Times New Roman"/>
                <w:sz w:val="24"/>
                <w:szCs w:val="24"/>
              </w:rPr>
              <w:t>2. Круглый стол на тему: «Толерантность в наши дни». Среди членов Совета Актива.</w:t>
            </w:r>
          </w:p>
          <w:p w:rsidR="00F005CF" w:rsidRPr="00124582" w:rsidRDefault="00F005CF" w:rsidP="0012458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582">
              <w:rPr>
                <w:rFonts w:ascii="Times New Roman" w:hAnsi="Times New Roman" w:cs="Times New Roman"/>
                <w:sz w:val="24"/>
                <w:szCs w:val="24"/>
              </w:rPr>
              <w:t>3. Семинар – тренинг «Семейные будни». Среди 10 классов.</w:t>
            </w:r>
          </w:p>
          <w:p w:rsidR="00F005CF" w:rsidRPr="00124582" w:rsidRDefault="00F005CF" w:rsidP="0012458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5CF" w:rsidRPr="00124582" w:rsidTr="00F005CF">
        <w:trPr>
          <w:trHeight w:val="413"/>
        </w:trPr>
        <w:tc>
          <w:tcPr>
            <w:tcW w:w="3240" w:type="dxa"/>
          </w:tcPr>
          <w:p w:rsidR="00F005CF" w:rsidRPr="00124582" w:rsidRDefault="00F005CF" w:rsidP="001245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8000"/>
                <w:sz w:val="24"/>
                <w:szCs w:val="24"/>
              </w:rPr>
            </w:pPr>
            <w:r w:rsidRPr="00124582">
              <w:rPr>
                <w:rFonts w:ascii="Times New Roman" w:hAnsi="Times New Roman" w:cs="Times New Roman"/>
                <w:b/>
                <w:color w:val="008000"/>
                <w:sz w:val="24"/>
                <w:szCs w:val="24"/>
              </w:rPr>
              <w:t>Июнь</w:t>
            </w:r>
          </w:p>
          <w:p w:rsidR="00F005CF" w:rsidRPr="00124582" w:rsidRDefault="00F005CF" w:rsidP="001245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124582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Позитив</w:t>
            </w:r>
          </w:p>
        </w:tc>
        <w:tc>
          <w:tcPr>
            <w:tcW w:w="3819" w:type="dxa"/>
          </w:tcPr>
          <w:p w:rsidR="00F005CF" w:rsidRPr="00124582" w:rsidRDefault="00F005CF" w:rsidP="001245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8000"/>
                <w:sz w:val="24"/>
                <w:szCs w:val="24"/>
              </w:rPr>
            </w:pPr>
            <w:r w:rsidRPr="00124582">
              <w:rPr>
                <w:rFonts w:ascii="Times New Roman" w:hAnsi="Times New Roman" w:cs="Times New Roman"/>
                <w:b/>
                <w:color w:val="008000"/>
                <w:sz w:val="24"/>
                <w:szCs w:val="24"/>
              </w:rPr>
              <w:t>Июль</w:t>
            </w:r>
          </w:p>
          <w:p w:rsidR="00F005CF" w:rsidRPr="00124582" w:rsidRDefault="00F005CF" w:rsidP="001245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124582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Красота</w:t>
            </w:r>
          </w:p>
        </w:tc>
        <w:tc>
          <w:tcPr>
            <w:tcW w:w="3561" w:type="dxa"/>
          </w:tcPr>
          <w:p w:rsidR="00F005CF" w:rsidRPr="00124582" w:rsidRDefault="00F005CF" w:rsidP="001245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8000"/>
                <w:sz w:val="24"/>
                <w:szCs w:val="24"/>
              </w:rPr>
            </w:pPr>
            <w:r w:rsidRPr="00124582">
              <w:rPr>
                <w:rFonts w:ascii="Times New Roman" w:hAnsi="Times New Roman" w:cs="Times New Roman"/>
                <w:b/>
                <w:color w:val="008000"/>
                <w:sz w:val="24"/>
                <w:szCs w:val="24"/>
              </w:rPr>
              <w:t>Август</w:t>
            </w:r>
          </w:p>
          <w:p w:rsidR="00F005CF" w:rsidRPr="00124582" w:rsidRDefault="00F005CF" w:rsidP="001245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124582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Дружба</w:t>
            </w:r>
          </w:p>
        </w:tc>
      </w:tr>
      <w:tr w:rsidR="00F005CF" w:rsidRPr="00124582" w:rsidTr="00F005CF">
        <w:trPr>
          <w:trHeight w:val="413"/>
        </w:trPr>
        <w:tc>
          <w:tcPr>
            <w:tcW w:w="3240" w:type="dxa"/>
          </w:tcPr>
          <w:p w:rsidR="00F005CF" w:rsidRPr="00124582" w:rsidRDefault="00F005CF" w:rsidP="0012458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582">
              <w:rPr>
                <w:rFonts w:ascii="Times New Roman" w:hAnsi="Times New Roman" w:cs="Times New Roman"/>
                <w:sz w:val="24"/>
                <w:szCs w:val="24"/>
              </w:rPr>
              <w:t>1. Организация трудовой бригады «Позитив». Среди  8-10 классов.</w:t>
            </w:r>
          </w:p>
          <w:p w:rsidR="00F005CF" w:rsidRPr="00124582" w:rsidRDefault="00F005CF" w:rsidP="0012458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582">
              <w:rPr>
                <w:rFonts w:ascii="Times New Roman" w:hAnsi="Times New Roman" w:cs="Times New Roman"/>
                <w:sz w:val="24"/>
                <w:szCs w:val="24"/>
              </w:rPr>
              <w:t>2. Работа волонтёров школы в детском саду «Берёзка»</w:t>
            </w:r>
          </w:p>
          <w:p w:rsidR="00F005CF" w:rsidRPr="00124582" w:rsidRDefault="00F005CF" w:rsidP="0012458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582">
              <w:rPr>
                <w:rFonts w:ascii="Times New Roman" w:hAnsi="Times New Roman" w:cs="Times New Roman"/>
                <w:sz w:val="24"/>
                <w:szCs w:val="24"/>
              </w:rPr>
              <w:t>3. Организация профильного отряда «Лидер».</w:t>
            </w:r>
          </w:p>
        </w:tc>
        <w:tc>
          <w:tcPr>
            <w:tcW w:w="3819" w:type="dxa"/>
          </w:tcPr>
          <w:p w:rsidR="00F005CF" w:rsidRPr="00124582" w:rsidRDefault="00F005CF" w:rsidP="0012458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582">
              <w:rPr>
                <w:rFonts w:ascii="Times New Roman" w:hAnsi="Times New Roman" w:cs="Times New Roman"/>
                <w:sz w:val="24"/>
                <w:szCs w:val="24"/>
              </w:rPr>
              <w:t>1. Активный отдых, досуг.</w:t>
            </w:r>
          </w:p>
          <w:p w:rsidR="00F005CF" w:rsidRPr="00124582" w:rsidRDefault="00F005CF" w:rsidP="0012458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582">
              <w:rPr>
                <w:rFonts w:ascii="Times New Roman" w:hAnsi="Times New Roman" w:cs="Times New Roman"/>
                <w:sz w:val="24"/>
                <w:szCs w:val="24"/>
              </w:rPr>
              <w:t>2. Дневник «Мои увлекательные каникулы».</w:t>
            </w:r>
          </w:p>
          <w:p w:rsidR="00F005CF" w:rsidRPr="00124582" w:rsidRDefault="00F005CF" w:rsidP="00525BF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582">
              <w:rPr>
                <w:rFonts w:ascii="Times New Roman" w:hAnsi="Times New Roman" w:cs="Times New Roman"/>
                <w:sz w:val="24"/>
                <w:szCs w:val="24"/>
              </w:rPr>
              <w:t>3. Фоторепортаж «Ах, лето…».</w:t>
            </w:r>
          </w:p>
        </w:tc>
        <w:tc>
          <w:tcPr>
            <w:tcW w:w="3561" w:type="dxa"/>
          </w:tcPr>
          <w:p w:rsidR="00F005CF" w:rsidRPr="00124582" w:rsidRDefault="00F005CF" w:rsidP="0012458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582">
              <w:rPr>
                <w:rFonts w:ascii="Times New Roman" w:hAnsi="Times New Roman" w:cs="Times New Roman"/>
                <w:sz w:val="24"/>
                <w:szCs w:val="24"/>
              </w:rPr>
              <w:t>1. Встреча с одноклассниками.</w:t>
            </w:r>
          </w:p>
          <w:p w:rsidR="00F005CF" w:rsidRPr="00124582" w:rsidRDefault="00F005CF" w:rsidP="0012458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582">
              <w:rPr>
                <w:rFonts w:ascii="Times New Roman" w:hAnsi="Times New Roman" w:cs="Times New Roman"/>
                <w:sz w:val="24"/>
                <w:szCs w:val="24"/>
              </w:rPr>
              <w:t>2. Проект «1 сентября».</w:t>
            </w:r>
          </w:p>
          <w:p w:rsidR="00F005CF" w:rsidRPr="00124582" w:rsidRDefault="00F005CF" w:rsidP="00525BF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582">
              <w:rPr>
                <w:rFonts w:ascii="Times New Roman" w:hAnsi="Times New Roman" w:cs="Times New Roman"/>
                <w:sz w:val="24"/>
                <w:szCs w:val="24"/>
              </w:rPr>
              <w:t xml:space="preserve">3. Акция «Подарок библиотеке». </w:t>
            </w:r>
          </w:p>
        </w:tc>
      </w:tr>
    </w:tbl>
    <w:p w:rsidR="00B70F60" w:rsidRPr="00124582" w:rsidRDefault="00B70F60" w:rsidP="00124582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70F60" w:rsidRPr="00124582" w:rsidSect="00124582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3D2D"/>
    <w:multiLevelType w:val="hybridMultilevel"/>
    <w:tmpl w:val="641855F0"/>
    <w:lvl w:ilvl="0" w:tplc="664856D4">
      <w:start w:val="1"/>
      <w:numFmt w:val="decimal"/>
      <w:lvlText w:val="%1."/>
      <w:lvlJc w:val="left"/>
      <w:pPr>
        <w:ind w:left="830" w:hanging="360"/>
      </w:pPr>
      <w:rPr>
        <w:rFonts w:ascii="Cambria" w:eastAsia="Cambria" w:hAnsi="Cambria" w:cs="Cambria" w:hint="default"/>
        <w:spacing w:val="0"/>
        <w:w w:val="100"/>
        <w:sz w:val="24"/>
        <w:szCs w:val="24"/>
        <w:lang w:val="ru-RU" w:eastAsia="en-US" w:bidi="ar-SA"/>
      </w:rPr>
    </w:lvl>
    <w:lvl w:ilvl="1" w:tplc="96B645EE">
      <w:numFmt w:val="bullet"/>
      <w:lvlText w:val="•"/>
      <w:lvlJc w:val="left"/>
      <w:pPr>
        <w:ind w:left="1364" w:hanging="360"/>
      </w:pPr>
      <w:rPr>
        <w:rFonts w:hint="default"/>
        <w:lang w:val="ru-RU" w:eastAsia="en-US" w:bidi="ar-SA"/>
      </w:rPr>
    </w:lvl>
    <w:lvl w:ilvl="2" w:tplc="0D3E55FA">
      <w:numFmt w:val="bullet"/>
      <w:lvlText w:val="•"/>
      <w:lvlJc w:val="left"/>
      <w:pPr>
        <w:ind w:left="1889" w:hanging="360"/>
      </w:pPr>
      <w:rPr>
        <w:rFonts w:hint="default"/>
        <w:lang w:val="ru-RU" w:eastAsia="en-US" w:bidi="ar-SA"/>
      </w:rPr>
    </w:lvl>
    <w:lvl w:ilvl="3" w:tplc="AC80303A">
      <w:numFmt w:val="bullet"/>
      <w:lvlText w:val="•"/>
      <w:lvlJc w:val="left"/>
      <w:pPr>
        <w:ind w:left="2414" w:hanging="360"/>
      </w:pPr>
      <w:rPr>
        <w:rFonts w:hint="default"/>
        <w:lang w:val="ru-RU" w:eastAsia="en-US" w:bidi="ar-SA"/>
      </w:rPr>
    </w:lvl>
    <w:lvl w:ilvl="4" w:tplc="891C5EC4">
      <w:numFmt w:val="bullet"/>
      <w:lvlText w:val="•"/>
      <w:lvlJc w:val="left"/>
      <w:pPr>
        <w:ind w:left="2939" w:hanging="360"/>
      </w:pPr>
      <w:rPr>
        <w:rFonts w:hint="default"/>
        <w:lang w:val="ru-RU" w:eastAsia="en-US" w:bidi="ar-SA"/>
      </w:rPr>
    </w:lvl>
    <w:lvl w:ilvl="5" w:tplc="0CCEB212">
      <w:numFmt w:val="bullet"/>
      <w:lvlText w:val="•"/>
      <w:lvlJc w:val="left"/>
      <w:pPr>
        <w:ind w:left="3464" w:hanging="360"/>
      </w:pPr>
      <w:rPr>
        <w:rFonts w:hint="default"/>
        <w:lang w:val="ru-RU" w:eastAsia="en-US" w:bidi="ar-SA"/>
      </w:rPr>
    </w:lvl>
    <w:lvl w:ilvl="6" w:tplc="01126C6E">
      <w:numFmt w:val="bullet"/>
      <w:lvlText w:val="•"/>
      <w:lvlJc w:val="left"/>
      <w:pPr>
        <w:ind w:left="3988" w:hanging="360"/>
      </w:pPr>
      <w:rPr>
        <w:rFonts w:hint="default"/>
        <w:lang w:val="ru-RU" w:eastAsia="en-US" w:bidi="ar-SA"/>
      </w:rPr>
    </w:lvl>
    <w:lvl w:ilvl="7" w:tplc="5B1A9196">
      <w:numFmt w:val="bullet"/>
      <w:lvlText w:val="•"/>
      <w:lvlJc w:val="left"/>
      <w:pPr>
        <w:ind w:left="4513" w:hanging="360"/>
      </w:pPr>
      <w:rPr>
        <w:rFonts w:hint="default"/>
        <w:lang w:val="ru-RU" w:eastAsia="en-US" w:bidi="ar-SA"/>
      </w:rPr>
    </w:lvl>
    <w:lvl w:ilvl="8" w:tplc="AA284C0A">
      <w:numFmt w:val="bullet"/>
      <w:lvlText w:val="•"/>
      <w:lvlJc w:val="left"/>
      <w:pPr>
        <w:ind w:left="5038" w:hanging="360"/>
      </w:pPr>
      <w:rPr>
        <w:rFonts w:hint="default"/>
        <w:lang w:val="ru-RU" w:eastAsia="en-US" w:bidi="ar-SA"/>
      </w:rPr>
    </w:lvl>
  </w:abstractNum>
  <w:abstractNum w:abstractNumId="1">
    <w:nsid w:val="07823BC0"/>
    <w:multiLevelType w:val="multilevel"/>
    <w:tmpl w:val="06E62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4E1A50"/>
    <w:multiLevelType w:val="multilevel"/>
    <w:tmpl w:val="46E4E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A665AE"/>
    <w:multiLevelType w:val="multilevel"/>
    <w:tmpl w:val="4432A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846109"/>
    <w:multiLevelType w:val="multilevel"/>
    <w:tmpl w:val="E6168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1034CB"/>
    <w:multiLevelType w:val="multilevel"/>
    <w:tmpl w:val="1444F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D7026A"/>
    <w:multiLevelType w:val="multilevel"/>
    <w:tmpl w:val="858CC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8867F3"/>
    <w:multiLevelType w:val="hybridMultilevel"/>
    <w:tmpl w:val="439E86FC"/>
    <w:lvl w:ilvl="0" w:tplc="DE144FEA">
      <w:start w:val="1"/>
      <w:numFmt w:val="decimal"/>
      <w:lvlText w:val="%1."/>
      <w:lvlJc w:val="left"/>
      <w:pPr>
        <w:ind w:left="830" w:hanging="360"/>
      </w:pPr>
      <w:rPr>
        <w:rFonts w:ascii="Cambria" w:eastAsia="Cambria" w:hAnsi="Cambria" w:cs="Cambria" w:hint="default"/>
        <w:spacing w:val="0"/>
        <w:w w:val="100"/>
        <w:sz w:val="24"/>
        <w:szCs w:val="24"/>
        <w:lang w:val="ru-RU" w:eastAsia="en-US" w:bidi="ar-SA"/>
      </w:rPr>
    </w:lvl>
    <w:lvl w:ilvl="1" w:tplc="323EC3B4">
      <w:numFmt w:val="bullet"/>
      <w:lvlText w:val="•"/>
      <w:lvlJc w:val="left"/>
      <w:pPr>
        <w:ind w:left="1364" w:hanging="360"/>
      </w:pPr>
      <w:rPr>
        <w:rFonts w:hint="default"/>
        <w:lang w:val="ru-RU" w:eastAsia="en-US" w:bidi="ar-SA"/>
      </w:rPr>
    </w:lvl>
    <w:lvl w:ilvl="2" w:tplc="6818EAFE">
      <w:numFmt w:val="bullet"/>
      <w:lvlText w:val="•"/>
      <w:lvlJc w:val="left"/>
      <w:pPr>
        <w:ind w:left="1889" w:hanging="360"/>
      </w:pPr>
      <w:rPr>
        <w:rFonts w:hint="default"/>
        <w:lang w:val="ru-RU" w:eastAsia="en-US" w:bidi="ar-SA"/>
      </w:rPr>
    </w:lvl>
    <w:lvl w:ilvl="3" w:tplc="9D843CAE">
      <w:numFmt w:val="bullet"/>
      <w:lvlText w:val="•"/>
      <w:lvlJc w:val="left"/>
      <w:pPr>
        <w:ind w:left="2414" w:hanging="360"/>
      </w:pPr>
      <w:rPr>
        <w:rFonts w:hint="default"/>
        <w:lang w:val="ru-RU" w:eastAsia="en-US" w:bidi="ar-SA"/>
      </w:rPr>
    </w:lvl>
    <w:lvl w:ilvl="4" w:tplc="3C6C7E24">
      <w:numFmt w:val="bullet"/>
      <w:lvlText w:val="•"/>
      <w:lvlJc w:val="left"/>
      <w:pPr>
        <w:ind w:left="2939" w:hanging="360"/>
      </w:pPr>
      <w:rPr>
        <w:rFonts w:hint="default"/>
        <w:lang w:val="ru-RU" w:eastAsia="en-US" w:bidi="ar-SA"/>
      </w:rPr>
    </w:lvl>
    <w:lvl w:ilvl="5" w:tplc="952676E6">
      <w:numFmt w:val="bullet"/>
      <w:lvlText w:val="•"/>
      <w:lvlJc w:val="left"/>
      <w:pPr>
        <w:ind w:left="3464" w:hanging="360"/>
      </w:pPr>
      <w:rPr>
        <w:rFonts w:hint="default"/>
        <w:lang w:val="ru-RU" w:eastAsia="en-US" w:bidi="ar-SA"/>
      </w:rPr>
    </w:lvl>
    <w:lvl w:ilvl="6" w:tplc="C0CA9222">
      <w:numFmt w:val="bullet"/>
      <w:lvlText w:val="•"/>
      <w:lvlJc w:val="left"/>
      <w:pPr>
        <w:ind w:left="3988" w:hanging="360"/>
      </w:pPr>
      <w:rPr>
        <w:rFonts w:hint="default"/>
        <w:lang w:val="ru-RU" w:eastAsia="en-US" w:bidi="ar-SA"/>
      </w:rPr>
    </w:lvl>
    <w:lvl w:ilvl="7" w:tplc="9566EB28">
      <w:numFmt w:val="bullet"/>
      <w:lvlText w:val="•"/>
      <w:lvlJc w:val="left"/>
      <w:pPr>
        <w:ind w:left="4513" w:hanging="360"/>
      </w:pPr>
      <w:rPr>
        <w:rFonts w:hint="default"/>
        <w:lang w:val="ru-RU" w:eastAsia="en-US" w:bidi="ar-SA"/>
      </w:rPr>
    </w:lvl>
    <w:lvl w:ilvl="8" w:tplc="1E946B04">
      <w:numFmt w:val="bullet"/>
      <w:lvlText w:val="•"/>
      <w:lvlJc w:val="left"/>
      <w:pPr>
        <w:ind w:left="5038" w:hanging="360"/>
      </w:pPr>
      <w:rPr>
        <w:rFonts w:hint="default"/>
        <w:lang w:val="ru-RU" w:eastAsia="en-US" w:bidi="ar-SA"/>
      </w:rPr>
    </w:lvl>
  </w:abstractNum>
  <w:abstractNum w:abstractNumId="8">
    <w:nsid w:val="2AA12467"/>
    <w:multiLevelType w:val="multilevel"/>
    <w:tmpl w:val="72269DBA"/>
    <w:lvl w:ilvl="0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</w:lvl>
    <w:lvl w:ilvl="1" w:tentative="1">
      <w:start w:val="1"/>
      <w:numFmt w:val="decimal"/>
      <w:lvlText w:val="%2."/>
      <w:lvlJc w:val="left"/>
      <w:pPr>
        <w:tabs>
          <w:tab w:val="num" w:pos="2923"/>
        </w:tabs>
        <w:ind w:left="2923" w:hanging="360"/>
      </w:pPr>
    </w:lvl>
    <w:lvl w:ilvl="2" w:tentative="1">
      <w:start w:val="1"/>
      <w:numFmt w:val="decimal"/>
      <w:lvlText w:val="%3."/>
      <w:lvlJc w:val="left"/>
      <w:pPr>
        <w:tabs>
          <w:tab w:val="num" w:pos="3643"/>
        </w:tabs>
        <w:ind w:left="3643" w:hanging="360"/>
      </w:pPr>
    </w:lvl>
    <w:lvl w:ilvl="3" w:tentative="1">
      <w:start w:val="1"/>
      <w:numFmt w:val="decimal"/>
      <w:lvlText w:val="%4."/>
      <w:lvlJc w:val="left"/>
      <w:pPr>
        <w:tabs>
          <w:tab w:val="num" w:pos="4363"/>
        </w:tabs>
        <w:ind w:left="4363" w:hanging="360"/>
      </w:pPr>
    </w:lvl>
    <w:lvl w:ilvl="4" w:tentative="1">
      <w:start w:val="1"/>
      <w:numFmt w:val="decimal"/>
      <w:lvlText w:val="%5."/>
      <w:lvlJc w:val="left"/>
      <w:pPr>
        <w:tabs>
          <w:tab w:val="num" w:pos="5083"/>
        </w:tabs>
        <w:ind w:left="5083" w:hanging="360"/>
      </w:pPr>
    </w:lvl>
    <w:lvl w:ilvl="5" w:tentative="1">
      <w:start w:val="1"/>
      <w:numFmt w:val="decimal"/>
      <w:lvlText w:val="%6."/>
      <w:lvlJc w:val="left"/>
      <w:pPr>
        <w:tabs>
          <w:tab w:val="num" w:pos="5803"/>
        </w:tabs>
        <w:ind w:left="5803" w:hanging="360"/>
      </w:pPr>
    </w:lvl>
    <w:lvl w:ilvl="6" w:tentative="1">
      <w:start w:val="1"/>
      <w:numFmt w:val="decimal"/>
      <w:lvlText w:val="%7."/>
      <w:lvlJc w:val="left"/>
      <w:pPr>
        <w:tabs>
          <w:tab w:val="num" w:pos="6523"/>
        </w:tabs>
        <w:ind w:left="6523" w:hanging="360"/>
      </w:pPr>
    </w:lvl>
    <w:lvl w:ilvl="7" w:tentative="1">
      <w:start w:val="1"/>
      <w:numFmt w:val="decimal"/>
      <w:lvlText w:val="%8."/>
      <w:lvlJc w:val="left"/>
      <w:pPr>
        <w:tabs>
          <w:tab w:val="num" w:pos="7243"/>
        </w:tabs>
        <w:ind w:left="7243" w:hanging="360"/>
      </w:pPr>
    </w:lvl>
    <w:lvl w:ilvl="8" w:tentative="1">
      <w:start w:val="1"/>
      <w:numFmt w:val="decimal"/>
      <w:lvlText w:val="%9."/>
      <w:lvlJc w:val="left"/>
      <w:pPr>
        <w:tabs>
          <w:tab w:val="num" w:pos="7963"/>
        </w:tabs>
        <w:ind w:left="7963" w:hanging="360"/>
      </w:pPr>
    </w:lvl>
  </w:abstractNum>
  <w:abstractNum w:abstractNumId="9">
    <w:nsid w:val="31AF384B"/>
    <w:multiLevelType w:val="hybridMultilevel"/>
    <w:tmpl w:val="7B0AAAB6"/>
    <w:lvl w:ilvl="0" w:tplc="7A14AEE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32522CA1"/>
    <w:multiLevelType w:val="multilevel"/>
    <w:tmpl w:val="D3C6F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E60E9F"/>
    <w:multiLevelType w:val="multilevel"/>
    <w:tmpl w:val="2B3CE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3E4C8F"/>
    <w:multiLevelType w:val="hybridMultilevel"/>
    <w:tmpl w:val="A5461628"/>
    <w:lvl w:ilvl="0" w:tplc="04190005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13">
    <w:nsid w:val="39A53FC6"/>
    <w:multiLevelType w:val="hybridMultilevel"/>
    <w:tmpl w:val="B72C82D0"/>
    <w:lvl w:ilvl="0" w:tplc="E0AE0D7E">
      <w:start w:val="1"/>
      <w:numFmt w:val="decimal"/>
      <w:lvlText w:val="%1."/>
      <w:lvlJc w:val="left"/>
      <w:pPr>
        <w:ind w:left="83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046232">
      <w:numFmt w:val="bullet"/>
      <w:lvlText w:val="•"/>
      <w:lvlJc w:val="left"/>
      <w:pPr>
        <w:ind w:left="1364" w:hanging="360"/>
      </w:pPr>
      <w:rPr>
        <w:rFonts w:hint="default"/>
        <w:lang w:val="ru-RU" w:eastAsia="en-US" w:bidi="ar-SA"/>
      </w:rPr>
    </w:lvl>
    <w:lvl w:ilvl="2" w:tplc="9F703952">
      <w:numFmt w:val="bullet"/>
      <w:lvlText w:val="•"/>
      <w:lvlJc w:val="left"/>
      <w:pPr>
        <w:ind w:left="1889" w:hanging="360"/>
      </w:pPr>
      <w:rPr>
        <w:rFonts w:hint="default"/>
        <w:lang w:val="ru-RU" w:eastAsia="en-US" w:bidi="ar-SA"/>
      </w:rPr>
    </w:lvl>
    <w:lvl w:ilvl="3" w:tplc="8ED4F98A">
      <w:numFmt w:val="bullet"/>
      <w:lvlText w:val="•"/>
      <w:lvlJc w:val="left"/>
      <w:pPr>
        <w:ind w:left="2414" w:hanging="360"/>
      </w:pPr>
      <w:rPr>
        <w:rFonts w:hint="default"/>
        <w:lang w:val="ru-RU" w:eastAsia="en-US" w:bidi="ar-SA"/>
      </w:rPr>
    </w:lvl>
    <w:lvl w:ilvl="4" w:tplc="DE0039E8">
      <w:numFmt w:val="bullet"/>
      <w:lvlText w:val="•"/>
      <w:lvlJc w:val="left"/>
      <w:pPr>
        <w:ind w:left="2939" w:hanging="360"/>
      </w:pPr>
      <w:rPr>
        <w:rFonts w:hint="default"/>
        <w:lang w:val="ru-RU" w:eastAsia="en-US" w:bidi="ar-SA"/>
      </w:rPr>
    </w:lvl>
    <w:lvl w:ilvl="5" w:tplc="EDC40922">
      <w:numFmt w:val="bullet"/>
      <w:lvlText w:val="•"/>
      <w:lvlJc w:val="left"/>
      <w:pPr>
        <w:ind w:left="3464" w:hanging="360"/>
      </w:pPr>
      <w:rPr>
        <w:rFonts w:hint="default"/>
        <w:lang w:val="ru-RU" w:eastAsia="en-US" w:bidi="ar-SA"/>
      </w:rPr>
    </w:lvl>
    <w:lvl w:ilvl="6" w:tplc="DFEE5E08">
      <w:numFmt w:val="bullet"/>
      <w:lvlText w:val="•"/>
      <w:lvlJc w:val="left"/>
      <w:pPr>
        <w:ind w:left="3988" w:hanging="360"/>
      </w:pPr>
      <w:rPr>
        <w:rFonts w:hint="default"/>
        <w:lang w:val="ru-RU" w:eastAsia="en-US" w:bidi="ar-SA"/>
      </w:rPr>
    </w:lvl>
    <w:lvl w:ilvl="7" w:tplc="E2989652">
      <w:numFmt w:val="bullet"/>
      <w:lvlText w:val="•"/>
      <w:lvlJc w:val="left"/>
      <w:pPr>
        <w:ind w:left="4513" w:hanging="360"/>
      </w:pPr>
      <w:rPr>
        <w:rFonts w:hint="default"/>
        <w:lang w:val="ru-RU" w:eastAsia="en-US" w:bidi="ar-SA"/>
      </w:rPr>
    </w:lvl>
    <w:lvl w:ilvl="8" w:tplc="3DB81A0C">
      <w:numFmt w:val="bullet"/>
      <w:lvlText w:val="•"/>
      <w:lvlJc w:val="left"/>
      <w:pPr>
        <w:ind w:left="5038" w:hanging="360"/>
      </w:pPr>
      <w:rPr>
        <w:rFonts w:hint="default"/>
        <w:lang w:val="ru-RU" w:eastAsia="en-US" w:bidi="ar-SA"/>
      </w:rPr>
    </w:lvl>
  </w:abstractNum>
  <w:abstractNum w:abstractNumId="14">
    <w:nsid w:val="405C45F2"/>
    <w:multiLevelType w:val="multilevel"/>
    <w:tmpl w:val="18C0C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D8D5B8A"/>
    <w:multiLevelType w:val="multilevel"/>
    <w:tmpl w:val="02A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E2410B3"/>
    <w:multiLevelType w:val="hybridMultilevel"/>
    <w:tmpl w:val="BCBC0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335253"/>
    <w:multiLevelType w:val="multilevel"/>
    <w:tmpl w:val="DFE61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0FE0561"/>
    <w:multiLevelType w:val="multilevel"/>
    <w:tmpl w:val="36FA9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6AA1A34"/>
    <w:multiLevelType w:val="hybridMultilevel"/>
    <w:tmpl w:val="B72C82D0"/>
    <w:lvl w:ilvl="0" w:tplc="E0AE0D7E">
      <w:start w:val="1"/>
      <w:numFmt w:val="decimal"/>
      <w:lvlText w:val="%1."/>
      <w:lvlJc w:val="left"/>
      <w:pPr>
        <w:ind w:left="83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046232">
      <w:numFmt w:val="bullet"/>
      <w:lvlText w:val="•"/>
      <w:lvlJc w:val="left"/>
      <w:pPr>
        <w:ind w:left="1364" w:hanging="360"/>
      </w:pPr>
      <w:rPr>
        <w:rFonts w:hint="default"/>
        <w:lang w:val="ru-RU" w:eastAsia="en-US" w:bidi="ar-SA"/>
      </w:rPr>
    </w:lvl>
    <w:lvl w:ilvl="2" w:tplc="9F703952">
      <w:numFmt w:val="bullet"/>
      <w:lvlText w:val="•"/>
      <w:lvlJc w:val="left"/>
      <w:pPr>
        <w:ind w:left="1889" w:hanging="360"/>
      </w:pPr>
      <w:rPr>
        <w:rFonts w:hint="default"/>
        <w:lang w:val="ru-RU" w:eastAsia="en-US" w:bidi="ar-SA"/>
      </w:rPr>
    </w:lvl>
    <w:lvl w:ilvl="3" w:tplc="8ED4F98A">
      <w:numFmt w:val="bullet"/>
      <w:lvlText w:val="•"/>
      <w:lvlJc w:val="left"/>
      <w:pPr>
        <w:ind w:left="2414" w:hanging="360"/>
      </w:pPr>
      <w:rPr>
        <w:rFonts w:hint="default"/>
        <w:lang w:val="ru-RU" w:eastAsia="en-US" w:bidi="ar-SA"/>
      </w:rPr>
    </w:lvl>
    <w:lvl w:ilvl="4" w:tplc="DE0039E8">
      <w:numFmt w:val="bullet"/>
      <w:lvlText w:val="•"/>
      <w:lvlJc w:val="left"/>
      <w:pPr>
        <w:ind w:left="2939" w:hanging="360"/>
      </w:pPr>
      <w:rPr>
        <w:rFonts w:hint="default"/>
        <w:lang w:val="ru-RU" w:eastAsia="en-US" w:bidi="ar-SA"/>
      </w:rPr>
    </w:lvl>
    <w:lvl w:ilvl="5" w:tplc="EDC40922">
      <w:numFmt w:val="bullet"/>
      <w:lvlText w:val="•"/>
      <w:lvlJc w:val="left"/>
      <w:pPr>
        <w:ind w:left="3464" w:hanging="360"/>
      </w:pPr>
      <w:rPr>
        <w:rFonts w:hint="default"/>
        <w:lang w:val="ru-RU" w:eastAsia="en-US" w:bidi="ar-SA"/>
      </w:rPr>
    </w:lvl>
    <w:lvl w:ilvl="6" w:tplc="DFEE5E08">
      <w:numFmt w:val="bullet"/>
      <w:lvlText w:val="•"/>
      <w:lvlJc w:val="left"/>
      <w:pPr>
        <w:ind w:left="3988" w:hanging="360"/>
      </w:pPr>
      <w:rPr>
        <w:rFonts w:hint="default"/>
        <w:lang w:val="ru-RU" w:eastAsia="en-US" w:bidi="ar-SA"/>
      </w:rPr>
    </w:lvl>
    <w:lvl w:ilvl="7" w:tplc="E2989652">
      <w:numFmt w:val="bullet"/>
      <w:lvlText w:val="•"/>
      <w:lvlJc w:val="left"/>
      <w:pPr>
        <w:ind w:left="4513" w:hanging="360"/>
      </w:pPr>
      <w:rPr>
        <w:rFonts w:hint="default"/>
        <w:lang w:val="ru-RU" w:eastAsia="en-US" w:bidi="ar-SA"/>
      </w:rPr>
    </w:lvl>
    <w:lvl w:ilvl="8" w:tplc="3DB81A0C">
      <w:numFmt w:val="bullet"/>
      <w:lvlText w:val="•"/>
      <w:lvlJc w:val="left"/>
      <w:pPr>
        <w:ind w:left="5038" w:hanging="360"/>
      </w:pPr>
      <w:rPr>
        <w:rFonts w:hint="default"/>
        <w:lang w:val="ru-RU" w:eastAsia="en-US" w:bidi="ar-SA"/>
      </w:rPr>
    </w:lvl>
  </w:abstractNum>
  <w:num w:numId="1">
    <w:abstractNumId w:val="15"/>
  </w:num>
  <w:num w:numId="2">
    <w:abstractNumId w:val="17"/>
  </w:num>
  <w:num w:numId="3">
    <w:abstractNumId w:val="11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8"/>
  </w:num>
  <w:num w:numId="9">
    <w:abstractNumId w:val="14"/>
  </w:num>
  <w:num w:numId="10">
    <w:abstractNumId w:val="10"/>
  </w:num>
  <w:num w:numId="11">
    <w:abstractNumId w:val="6"/>
  </w:num>
  <w:num w:numId="12">
    <w:abstractNumId w:val="4"/>
  </w:num>
  <w:num w:numId="13">
    <w:abstractNumId w:val="18"/>
  </w:num>
  <w:num w:numId="14">
    <w:abstractNumId w:val="0"/>
  </w:num>
  <w:num w:numId="15">
    <w:abstractNumId w:val="13"/>
  </w:num>
  <w:num w:numId="16">
    <w:abstractNumId w:val="7"/>
  </w:num>
  <w:num w:numId="17">
    <w:abstractNumId w:val="19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9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08BD"/>
    <w:rsid w:val="0002781E"/>
    <w:rsid w:val="00031AFA"/>
    <w:rsid w:val="00052EC9"/>
    <w:rsid w:val="00067C02"/>
    <w:rsid w:val="00073C5E"/>
    <w:rsid w:val="00086BEB"/>
    <w:rsid w:val="000C28C5"/>
    <w:rsid w:val="000D4798"/>
    <w:rsid w:val="00107FBA"/>
    <w:rsid w:val="00124582"/>
    <w:rsid w:val="00131E86"/>
    <w:rsid w:val="0014089E"/>
    <w:rsid w:val="00166BA1"/>
    <w:rsid w:val="00184A17"/>
    <w:rsid w:val="001A5A5B"/>
    <w:rsid w:val="00232CE2"/>
    <w:rsid w:val="0028741E"/>
    <w:rsid w:val="002B0EA6"/>
    <w:rsid w:val="002B1B3A"/>
    <w:rsid w:val="002C5665"/>
    <w:rsid w:val="002D38F9"/>
    <w:rsid w:val="00362BEA"/>
    <w:rsid w:val="00372054"/>
    <w:rsid w:val="00374F8C"/>
    <w:rsid w:val="003928B0"/>
    <w:rsid w:val="003E1AA8"/>
    <w:rsid w:val="00462FE9"/>
    <w:rsid w:val="00467818"/>
    <w:rsid w:val="004806E1"/>
    <w:rsid w:val="004B021C"/>
    <w:rsid w:val="004F6E55"/>
    <w:rsid w:val="005120BD"/>
    <w:rsid w:val="00525BFB"/>
    <w:rsid w:val="00540E42"/>
    <w:rsid w:val="0057387B"/>
    <w:rsid w:val="00582F49"/>
    <w:rsid w:val="005B2028"/>
    <w:rsid w:val="005C450D"/>
    <w:rsid w:val="005F0471"/>
    <w:rsid w:val="00666AC3"/>
    <w:rsid w:val="0068210D"/>
    <w:rsid w:val="00686E6C"/>
    <w:rsid w:val="00692566"/>
    <w:rsid w:val="006C0BE2"/>
    <w:rsid w:val="006D01EF"/>
    <w:rsid w:val="006E606B"/>
    <w:rsid w:val="00706CB8"/>
    <w:rsid w:val="00715B65"/>
    <w:rsid w:val="00773DE9"/>
    <w:rsid w:val="007E6F82"/>
    <w:rsid w:val="007F2855"/>
    <w:rsid w:val="008528B8"/>
    <w:rsid w:val="00880DAF"/>
    <w:rsid w:val="008C483B"/>
    <w:rsid w:val="009641D3"/>
    <w:rsid w:val="00990931"/>
    <w:rsid w:val="009A5401"/>
    <w:rsid w:val="00A12EDF"/>
    <w:rsid w:val="00A1674A"/>
    <w:rsid w:val="00A25185"/>
    <w:rsid w:val="00A440E8"/>
    <w:rsid w:val="00A47DD6"/>
    <w:rsid w:val="00A71E8F"/>
    <w:rsid w:val="00A824AC"/>
    <w:rsid w:val="00AA41F7"/>
    <w:rsid w:val="00AD394E"/>
    <w:rsid w:val="00AF7DE0"/>
    <w:rsid w:val="00B0553A"/>
    <w:rsid w:val="00B06532"/>
    <w:rsid w:val="00B671BD"/>
    <w:rsid w:val="00B70F60"/>
    <w:rsid w:val="00B91232"/>
    <w:rsid w:val="00B9244A"/>
    <w:rsid w:val="00BD118D"/>
    <w:rsid w:val="00C079B5"/>
    <w:rsid w:val="00C75A8A"/>
    <w:rsid w:val="00CB1B29"/>
    <w:rsid w:val="00CC09A9"/>
    <w:rsid w:val="00CC21D6"/>
    <w:rsid w:val="00D12A70"/>
    <w:rsid w:val="00D23F46"/>
    <w:rsid w:val="00D65CFA"/>
    <w:rsid w:val="00D67233"/>
    <w:rsid w:val="00D90753"/>
    <w:rsid w:val="00DD7328"/>
    <w:rsid w:val="00E21DFA"/>
    <w:rsid w:val="00E43720"/>
    <w:rsid w:val="00E709A6"/>
    <w:rsid w:val="00E97624"/>
    <w:rsid w:val="00EE63F8"/>
    <w:rsid w:val="00EF08BD"/>
    <w:rsid w:val="00F005CF"/>
    <w:rsid w:val="00F228D3"/>
    <w:rsid w:val="00F843EF"/>
    <w:rsid w:val="00FD40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0F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41D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67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374F8C"/>
    <w:pPr>
      <w:widowControl w:val="0"/>
      <w:autoSpaceDE w:val="0"/>
      <w:autoSpaceDN w:val="0"/>
      <w:spacing w:after="0" w:line="240" w:lineRule="auto"/>
      <w:ind w:left="110"/>
    </w:pPr>
    <w:rPr>
      <w:rFonts w:ascii="Cambria" w:eastAsia="Cambria" w:hAnsi="Cambria" w:cs="Cambria"/>
    </w:rPr>
  </w:style>
  <w:style w:type="paragraph" w:styleId="a6">
    <w:name w:val="Title"/>
    <w:basedOn w:val="a"/>
    <w:link w:val="a7"/>
    <w:uiPriority w:val="1"/>
    <w:qFormat/>
    <w:rsid w:val="00374F8C"/>
    <w:pPr>
      <w:widowControl w:val="0"/>
      <w:autoSpaceDE w:val="0"/>
      <w:autoSpaceDN w:val="0"/>
      <w:spacing w:before="100" w:after="0" w:line="240" w:lineRule="auto"/>
      <w:ind w:left="4092" w:right="588" w:hanging="2256"/>
    </w:pPr>
    <w:rPr>
      <w:rFonts w:ascii="Cambria" w:eastAsia="Cambria" w:hAnsi="Cambria" w:cs="Cambria"/>
      <w:b/>
      <w:bCs/>
      <w:sz w:val="27"/>
      <w:szCs w:val="27"/>
    </w:rPr>
  </w:style>
  <w:style w:type="character" w:customStyle="1" w:styleId="a7">
    <w:name w:val="Название Знак"/>
    <w:basedOn w:val="a0"/>
    <w:link w:val="a6"/>
    <w:uiPriority w:val="1"/>
    <w:rsid w:val="00374F8C"/>
    <w:rPr>
      <w:rFonts w:ascii="Cambria" w:eastAsia="Cambria" w:hAnsi="Cambria" w:cs="Cambria"/>
      <w:b/>
      <w:bCs/>
      <w:sz w:val="27"/>
      <w:szCs w:val="27"/>
    </w:rPr>
  </w:style>
  <w:style w:type="table" w:customStyle="1" w:styleId="TableNormal">
    <w:name w:val="Table Normal"/>
    <w:uiPriority w:val="2"/>
    <w:semiHidden/>
    <w:unhideWhenUsed/>
    <w:qFormat/>
    <w:rsid w:val="00666AC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666AC3"/>
    <w:pPr>
      <w:widowControl w:val="0"/>
      <w:autoSpaceDE w:val="0"/>
      <w:autoSpaceDN w:val="0"/>
      <w:spacing w:before="100" w:after="0" w:line="240" w:lineRule="auto"/>
      <w:ind w:left="2557"/>
      <w:outlineLvl w:val="1"/>
    </w:pPr>
    <w:rPr>
      <w:rFonts w:ascii="Cambria" w:eastAsia="Cambria" w:hAnsi="Cambria" w:cs="Cambria"/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A5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5A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0F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41D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467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2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diagramDrawing" Target="diagrams/drawing1.xml"/><Relationship Id="rId5" Type="http://schemas.openxmlformats.org/officeDocument/2006/relationships/settings" Target="settings.xml"/><Relationship Id="rId10" Type="http://schemas.openxmlformats.org/officeDocument/2006/relationships/diagramColors" Target="diagrams/colors1.xml"/><Relationship Id="rId4" Type="http://schemas.microsoft.com/office/2007/relationships/stylesWithEffects" Target="stylesWithEffect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E3ED3B2-65B6-4EF2-8FFC-46F7F2E34BB9}" type="doc">
      <dgm:prSet loTypeId="urn:microsoft.com/office/officeart/2005/8/layout/radial1" loCatId="relationship" qsTypeId="urn:microsoft.com/office/officeart/2005/8/quickstyle/simple1" qsCatId="simple" csTypeId="urn:microsoft.com/office/officeart/2005/8/colors/accent1_2" csCatId="accent1"/>
      <dgm:spPr/>
    </dgm:pt>
    <dgm:pt modelId="{0F01CCD9-FC07-49B5-AA58-998BF30F3303}">
      <dgm:prSet custT="1"/>
      <dgm:spPr/>
      <dgm:t>
        <a:bodyPr/>
        <a:lstStyle/>
        <a:p>
          <a:pPr marR="0" algn="ctr" rtl="0"/>
          <a:r>
            <a:rPr lang="ru-RU" sz="800" b="1" baseline="0" smtClean="0">
              <a:latin typeface="Times New Roman" pitchFamily="18" charset="0"/>
              <a:cs typeface="Times New Roman" pitchFamily="18" charset="0"/>
            </a:rPr>
            <a:t>Социально-активная личность</a:t>
          </a:r>
        </a:p>
        <a:p>
          <a:pPr marR="0" algn="l" rtl="0"/>
          <a:r>
            <a:rPr lang="ru-RU" sz="800" b="1" baseline="0" smtClean="0">
              <a:latin typeface="Times New Roman" pitchFamily="18" charset="0"/>
              <a:cs typeface="Times New Roman" pitchFamily="18" charset="0"/>
            </a:rPr>
            <a:t>личность</a:t>
          </a:r>
          <a:endParaRPr lang="ru-RU" sz="800" smtClean="0">
            <a:latin typeface="Times New Roman" pitchFamily="18" charset="0"/>
            <a:cs typeface="Times New Roman" pitchFamily="18" charset="0"/>
          </a:endParaRPr>
        </a:p>
      </dgm:t>
    </dgm:pt>
    <dgm:pt modelId="{72224DB7-80E3-4DC5-9BC8-62982D8CB72A}" type="parTrans" cxnId="{A738F8E9-631B-4B3D-B177-AAD7E76298FB}">
      <dgm:prSet/>
      <dgm:spPr/>
      <dgm:t>
        <a:bodyPr/>
        <a:lstStyle/>
        <a:p>
          <a:endParaRPr lang="ru-RU" sz="1100"/>
        </a:p>
      </dgm:t>
    </dgm:pt>
    <dgm:pt modelId="{7747D4FC-360B-4D45-8916-1A9ABF3655C8}" type="sibTrans" cxnId="{A738F8E9-631B-4B3D-B177-AAD7E76298FB}">
      <dgm:prSet/>
      <dgm:spPr/>
      <dgm:t>
        <a:bodyPr/>
        <a:lstStyle/>
        <a:p>
          <a:endParaRPr lang="ru-RU" sz="1100"/>
        </a:p>
      </dgm:t>
    </dgm:pt>
    <dgm:pt modelId="{CD20120A-3563-4464-89EC-FABE73ED46DA}">
      <dgm:prSet custT="1"/>
      <dgm:spPr/>
      <dgm:t>
        <a:bodyPr/>
        <a:lstStyle/>
        <a:p>
          <a:pPr marR="0" algn="ctr" rtl="0"/>
          <a:endParaRPr lang="ru-RU" sz="1100" b="1" baseline="0" smtClean="0">
            <a:latin typeface="Times New Roman"/>
          </a:endParaRPr>
        </a:p>
        <a:p>
          <a:pPr marR="0" algn="ctr" rtl="0"/>
          <a:r>
            <a:rPr lang="ru-RU" sz="1100" b="1" baseline="0" smtClean="0">
              <a:latin typeface="Calibri"/>
            </a:rPr>
            <a:t>Общительная</a:t>
          </a:r>
          <a:endParaRPr lang="ru-RU" sz="1100" smtClean="0"/>
        </a:p>
      </dgm:t>
    </dgm:pt>
    <dgm:pt modelId="{631BE39F-986E-4945-BB52-D49CFA85EC4B}" type="parTrans" cxnId="{454BC6F9-7099-482D-A569-718362F4FC5C}">
      <dgm:prSet custT="1"/>
      <dgm:spPr/>
      <dgm:t>
        <a:bodyPr/>
        <a:lstStyle/>
        <a:p>
          <a:endParaRPr lang="ru-RU" sz="800">
            <a:latin typeface="Times New Roman" pitchFamily="18" charset="0"/>
            <a:cs typeface="Times New Roman" pitchFamily="18" charset="0"/>
          </a:endParaRPr>
        </a:p>
      </dgm:t>
    </dgm:pt>
    <dgm:pt modelId="{669221FB-0F36-4424-9F55-951CB74100D0}" type="sibTrans" cxnId="{454BC6F9-7099-482D-A569-718362F4FC5C}">
      <dgm:prSet/>
      <dgm:spPr/>
      <dgm:t>
        <a:bodyPr/>
        <a:lstStyle/>
        <a:p>
          <a:endParaRPr lang="ru-RU" sz="1100"/>
        </a:p>
      </dgm:t>
    </dgm:pt>
    <dgm:pt modelId="{DB6C0968-3DA4-4F11-BC6B-BF58FB5FAB47}">
      <dgm:prSet custT="1"/>
      <dgm:spPr/>
      <dgm:t>
        <a:bodyPr/>
        <a:lstStyle/>
        <a:p>
          <a:pPr marR="0" algn="ctr" rtl="0"/>
          <a:endParaRPr lang="ru-RU" sz="800" b="1" baseline="0" smtClean="0">
            <a:latin typeface="Times New Roman" pitchFamily="18" charset="0"/>
            <a:cs typeface="Times New Roman" pitchFamily="18" charset="0"/>
          </a:endParaRPr>
        </a:p>
        <a:p>
          <a:pPr marR="0" algn="ctr" rtl="0"/>
          <a:r>
            <a:rPr lang="ru-RU" sz="800" b="1" baseline="0" smtClean="0">
              <a:latin typeface="Times New Roman" pitchFamily="18" charset="0"/>
              <a:cs typeface="Times New Roman" pitchFamily="18" charset="0"/>
            </a:rPr>
            <a:t>Грамотно правовая</a:t>
          </a:r>
          <a:endParaRPr lang="ru-RU" sz="800" smtClean="0">
            <a:latin typeface="Times New Roman" pitchFamily="18" charset="0"/>
            <a:cs typeface="Times New Roman" pitchFamily="18" charset="0"/>
          </a:endParaRPr>
        </a:p>
      </dgm:t>
    </dgm:pt>
    <dgm:pt modelId="{CE10C8E3-10B2-42D2-87F3-8D95F81B4B0F}" type="parTrans" cxnId="{B9C7E130-DE08-46BF-8E49-519B33EBBE39}">
      <dgm:prSet custT="1"/>
      <dgm:spPr/>
      <dgm:t>
        <a:bodyPr/>
        <a:lstStyle/>
        <a:p>
          <a:endParaRPr lang="ru-RU" sz="800">
            <a:latin typeface="Times New Roman" pitchFamily="18" charset="0"/>
            <a:cs typeface="Times New Roman" pitchFamily="18" charset="0"/>
          </a:endParaRPr>
        </a:p>
      </dgm:t>
    </dgm:pt>
    <dgm:pt modelId="{13E818DE-6A22-417B-ACEA-58351284A1BC}" type="sibTrans" cxnId="{B9C7E130-DE08-46BF-8E49-519B33EBBE39}">
      <dgm:prSet/>
      <dgm:spPr/>
      <dgm:t>
        <a:bodyPr/>
        <a:lstStyle/>
        <a:p>
          <a:endParaRPr lang="ru-RU" sz="1100"/>
        </a:p>
      </dgm:t>
    </dgm:pt>
    <dgm:pt modelId="{1E24B284-F35B-40BC-9C39-59B1649008BD}">
      <dgm:prSet custT="1"/>
      <dgm:spPr/>
      <dgm:t>
        <a:bodyPr/>
        <a:lstStyle/>
        <a:p>
          <a:pPr marR="0" algn="ctr" rtl="0"/>
          <a:r>
            <a:rPr lang="ru-RU" sz="800" baseline="0" smtClean="0">
              <a:latin typeface="Times New Roman" pitchFamily="18" charset="0"/>
              <a:cs typeface="Times New Roman" pitchFamily="18" charset="0"/>
            </a:rPr>
            <a:t> </a:t>
          </a:r>
        </a:p>
        <a:p>
          <a:pPr marR="0" algn="ctr" rtl="0"/>
          <a:r>
            <a:rPr lang="ru-RU" sz="800" b="1" baseline="0" smtClean="0">
              <a:latin typeface="Times New Roman" pitchFamily="18" charset="0"/>
              <a:cs typeface="Times New Roman" pitchFamily="18" charset="0"/>
            </a:rPr>
            <a:t>Здоровая </a:t>
          </a:r>
          <a:endParaRPr lang="ru-RU" sz="800" smtClean="0">
            <a:latin typeface="Times New Roman" pitchFamily="18" charset="0"/>
            <a:cs typeface="Times New Roman" pitchFamily="18" charset="0"/>
          </a:endParaRPr>
        </a:p>
      </dgm:t>
    </dgm:pt>
    <dgm:pt modelId="{BA078756-2053-4EE1-9316-F62DD541DAD1}" type="parTrans" cxnId="{61BA6310-4593-4B9C-B730-69EA61164085}">
      <dgm:prSet custT="1"/>
      <dgm:spPr/>
      <dgm:t>
        <a:bodyPr/>
        <a:lstStyle/>
        <a:p>
          <a:endParaRPr lang="ru-RU" sz="800">
            <a:latin typeface="Times New Roman" pitchFamily="18" charset="0"/>
            <a:cs typeface="Times New Roman" pitchFamily="18" charset="0"/>
          </a:endParaRPr>
        </a:p>
      </dgm:t>
    </dgm:pt>
    <dgm:pt modelId="{1836D0D2-6E51-4FC7-8E65-24FCF50B2523}" type="sibTrans" cxnId="{61BA6310-4593-4B9C-B730-69EA61164085}">
      <dgm:prSet/>
      <dgm:spPr/>
      <dgm:t>
        <a:bodyPr/>
        <a:lstStyle/>
        <a:p>
          <a:endParaRPr lang="ru-RU" sz="1100"/>
        </a:p>
      </dgm:t>
    </dgm:pt>
    <dgm:pt modelId="{2995D98C-A6BE-4037-99A2-8B879C06A2B6}">
      <dgm:prSet custT="1"/>
      <dgm:spPr/>
      <dgm:t>
        <a:bodyPr/>
        <a:lstStyle/>
        <a:p>
          <a:pPr marR="0" algn="ctr" rtl="0"/>
          <a:endParaRPr lang="ru-RU" sz="800" b="1" baseline="0" smtClean="0">
            <a:latin typeface="Times New Roman"/>
          </a:endParaRPr>
        </a:p>
        <a:p>
          <a:pPr marR="0" algn="ctr" rtl="0"/>
          <a:r>
            <a:rPr lang="ru-RU" sz="800" b="1" baseline="0" smtClean="0">
              <a:latin typeface="Calibri"/>
            </a:rPr>
            <a:t>Творческая </a:t>
          </a:r>
          <a:endParaRPr lang="ru-RU" sz="800" smtClean="0"/>
        </a:p>
      </dgm:t>
    </dgm:pt>
    <dgm:pt modelId="{FBFD4216-A02D-47F4-A5A3-59DDC5768ED0}" type="parTrans" cxnId="{10BA0729-9D60-4444-A0F3-0979BB960B48}">
      <dgm:prSet custT="1"/>
      <dgm:spPr/>
      <dgm:t>
        <a:bodyPr/>
        <a:lstStyle/>
        <a:p>
          <a:endParaRPr lang="ru-RU" sz="800">
            <a:latin typeface="Times New Roman" pitchFamily="18" charset="0"/>
            <a:cs typeface="Times New Roman" pitchFamily="18" charset="0"/>
          </a:endParaRPr>
        </a:p>
      </dgm:t>
    </dgm:pt>
    <dgm:pt modelId="{5E67386C-ABB1-44CF-A2DA-DBC42BAD7484}" type="sibTrans" cxnId="{10BA0729-9D60-4444-A0F3-0979BB960B48}">
      <dgm:prSet/>
      <dgm:spPr/>
      <dgm:t>
        <a:bodyPr/>
        <a:lstStyle/>
        <a:p>
          <a:endParaRPr lang="ru-RU" sz="1100"/>
        </a:p>
      </dgm:t>
    </dgm:pt>
    <dgm:pt modelId="{3630CF44-DA78-4B8F-B193-EF54DDB1766E}">
      <dgm:prSet custT="1"/>
      <dgm:spPr/>
      <dgm:t>
        <a:bodyPr/>
        <a:lstStyle/>
        <a:p>
          <a:pPr marR="0" algn="ctr" rtl="0"/>
          <a:r>
            <a:rPr lang="ru-RU" sz="800" b="1" baseline="0" smtClean="0">
              <a:latin typeface="Times New Roman" pitchFamily="18" charset="0"/>
              <a:cs typeface="Times New Roman" pitchFamily="18" charset="0"/>
            </a:rPr>
            <a:t>Профориентированная </a:t>
          </a:r>
          <a:endParaRPr lang="ru-RU" sz="800" smtClean="0">
            <a:latin typeface="Times New Roman" pitchFamily="18" charset="0"/>
            <a:cs typeface="Times New Roman" pitchFamily="18" charset="0"/>
          </a:endParaRPr>
        </a:p>
      </dgm:t>
    </dgm:pt>
    <dgm:pt modelId="{EE565AE8-F4E4-4F20-8D39-99527CCE6FC1}" type="parTrans" cxnId="{56C8951E-1857-4A1F-9274-F8B7EB37FF6E}">
      <dgm:prSet custT="1"/>
      <dgm:spPr/>
      <dgm:t>
        <a:bodyPr/>
        <a:lstStyle/>
        <a:p>
          <a:endParaRPr lang="ru-RU" sz="800">
            <a:latin typeface="Times New Roman" pitchFamily="18" charset="0"/>
            <a:cs typeface="Times New Roman" pitchFamily="18" charset="0"/>
          </a:endParaRPr>
        </a:p>
      </dgm:t>
    </dgm:pt>
    <dgm:pt modelId="{BD290330-0829-42D3-A6E6-C8FC86B6CEC7}" type="sibTrans" cxnId="{56C8951E-1857-4A1F-9274-F8B7EB37FF6E}">
      <dgm:prSet/>
      <dgm:spPr/>
      <dgm:t>
        <a:bodyPr/>
        <a:lstStyle/>
        <a:p>
          <a:endParaRPr lang="ru-RU" sz="1100"/>
        </a:p>
      </dgm:t>
    </dgm:pt>
    <dgm:pt modelId="{5F073805-180C-4BC9-AE79-ADF72C31C7DE}">
      <dgm:prSet custT="1"/>
      <dgm:spPr/>
      <dgm:t>
        <a:bodyPr/>
        <a:lstStyle/>
        <a:p>
          <a:pPr marR="0" algn="ctr" rtl="0"/>
          <a:endParaRPr lang="ru-RU" sz="1100" b="1" baseline="0" smtClean="0">
            <a:latin typeface="Times New Roman"/>
          </a:endParaRPr>
        </a:p>
        <a:p>
          <a:pPr marR="0" algn="ctr" rtl="0"/>
          <a:r>
            <a:rPr lang="ru-RU" sz="1100" b="1" baseline="0" smtClean="0">
              <a:latin typeface="Calibri"/>
            </a:rPr>
            <a:t>Патриотическая </a:t>
          </a:r>
          <a:endParaRPr lang="ru-RU" sz="1100" smtClean="0"/>
        </a:p>
      </dgm:t>
    </dgm:pt>
    <dgm:pt modelId="{731F64AF-6F06-48D5-8965-D6ED3F05CC76}" type="parTrans" cxnId="{0000035E-FB83-4567-8C80-8ABB67FD524D}">
      <dgm:prSet custT="1"/>
      <dgm:spPr/>
      <dgm:t>
        <a:bodyPr/>
        <a:lstStyle/>
        <a:p>
          <a:endParaRPr lang="ru-RU" sz="800">
            <a:latin typeface="Times New Roman" pitchFamily="18" charset="0"/>
            <a:cs typeface="Times New Roman" pitchFamily="18" charset="0"/>
          </a:endParaRPr>
        </a:p>
      </dgm:t>
    </dgm:pt>
    <dgm:pt modelId="{94D2CE4C-F75B-4AA8-AC5A-A0ABCC522454}" type="sibTrans" cxnId="{0000035E-FB83-4567-8C80-8ABB67FD524D}">
      <dgm:prSet/>
      <dgm:spPr/>
      <dgm:t>
        <a:bodyPr/>
        <a:lstStyle/>
        <a:p>
          <a:endParaRPr lang="ru-RU" sz="1100"/>
        </a:p>
      </dgm:t>
    </dgm:pt>
    <dgm:pt modelId="{49F8D3F8-38CE-4790-B0F8-F1CD4462DA5A}">
      <dgm:prSet custT="1"/>
      <dgm:spPr/>
      <dgm:t>
        <a:bodyPr/>
        <a:lstStyle/>
        <a:p>
          <a:pPr marR="0" algn="ctr" rtl="0"/>
          <a:endParaRPr lang="ru-RU" sz="1100" b="1" baseline="0" smtClean="0">
            <a:latin typeface="Times New Roman"/>
          </a:endParaRPr>
        </a:p>
        <a:p>
          <a:pPr marR="0" algn="ctr" rtl="0"/>
          <a:r>
            <a:rPr lang="ru-RU" sz="1100" b="1" baseline="0" smtClean="0">
              <a:latin typeface="Calibri"/>
            </a:rPr>
            <a:t>Умная  </a:t>
          </a:r>
          <a:endParaRPr lang="ru-RU" sz="1100" smtClean="0"/>
        </a:p>
      </dgm:t>
    </dgm:pt>
    <dgm:pt modelId="{C1716E1B-FE7F-462B-9AB2-98FFAE10962A}" type="parTrans" cxnId="{9C2988FC-59CE-4513-A044-C7C8CFC48AFF}">
      <dgm:prSet custT="1"/>
      <dgm:spPr/>
      <dgm:t>
        <a:bodyPr/>
        <a:lstStyle/>
        <a:p>
          <a:endParaRPr lang="ru-RU" sz="800">
            <a:latin typeface="Times New Roman" pitchFamily="18" charset="0"/>
            <a:cs typeface="Times New Roman" pitchFamily="18" charset="0"/>
          </a:endParaRPr>
        </a:p>
      </dgm:t>
    </dgm:pt>
    <dgm:pt modelId="{FE629AA6-9681-42A6-96E1-2BF3BC3D9F08}" type="sibTrans" cxnId="{9C2988FC-59CE-4513-A044-C7C8CFC48AFF}">
      <dgm:prSet/>
      <dgm:spPr/>
      <dgm:t>
        <a:bodyPr/>
        <a:lstStyle/>
        <a:p>
          <a:endParaRPr lang="ru-RU" sz="1100"/>
        </a:p>
      </dgm:t>
    </dgm:pt>
    <dgm:pt modelId="{FD80BF6C-9138-4431-9635-DBF88335A303}">
      <dgm:prSet custT="1"/>
      <dgm:spPr/>
      <dgm:t>
        <a:bodyPr/>
        <a:lstStyle/>
        <a:p>
          <a:pPr marR="0" algn="ctr" rtl="0"/>
          <a:endParaRPr lang="ru-RU" sz="800" b="1" baseline="0" smtClean="0">
            <a:latin typeface="Times New Roman"/>
          </a:endParaRPr>
        </a:p>
        <a:p>
          <a:pPr marR="0" algn="ctr" rtl="0"/>
          <a:r>
            <a:rPr lang="ru-RU" sz="800" b="1" baseline="0" smtClean="0">
              <a:latin typeface="Calibri"/>
            </a:rPr>
            <a:t>Ответственная </a:t>
          </a:r>
          <a:endParaRPr lang="ru-RU" sz="800" smtClean="0"/>
        </a:p>
      </dgm:t>
    </dgm:pt>
    <dgm:pt modelId="{636EA93F-3B05-4CE1-8834-DC6A78B9BEEB}" type="parTrans" cxnId="{E55E2941-C4C7-4322-87B6-74C7CFFB9FCD}">
      <dgm:prSet custT="1"/>
      <dgm:spPr/>
      <dgm:t>
        <a:bodyPr/>
        <a:lstStyle/>
        <a:p>
          <a:endParaRPr lang="ru-RU" sz="800">
            <a:latin typeface="Times New Roman" pitchFamily="18" charset="0"/>
            <a:cs typeface="Times New Roman" pitchFamily="18" charset="0"/>
          </a:endParaRPr>
        </a:p>
      </dgm:t>
    </dgm:pt>
    <dgm:pt modelId="{B27F7FCA-526C-48F4-8ED3-726C3B85C1A5}" type="sibTrans" cxnId="{E55E2941-C4C7-4322-87B6-74C7CFFB9FCD}">
      <dgm:prSet/>
      <dgm:spPr/>
      <dgm:t>
        <a:bodyPr/>
        <a:lstStyle/>
        <a:p>
          <a:endParaRPr lang="ru-RU" sz="1100"/>
        </a:p>
      </dgm:t>
    </dgm:pt>
    <dgm:pt modelId="{872B2069-C3E9-421F-AEB0-CF87960DDE41}">
      <dgm:prSet custT="1"/>
      <dgm:spPr/>
      <dgm:t>
        <a:bodyPr/>
        <a:lstStyle/>
        <a:p>
          <a:pPr marR="0" algn="ctr" rtl="0"/>
          <a:r>
            <a:rPr lang="ru-RU" sz="800" b="1" baseline="0" smtClean="0">
              <a:latin typeface="Times New Roman" pitchFamily="18" charset="0"/>
              <a:cs typeface="Times New Roman" pitchFamily="18" charset="0"/>
            </a:rPr>
            <a:t> Толерантная </a:t>
          </a:r>
        </a:p>
      </dgm:t>
    </dgm:pt>
    <dgm:pt modelId="{5549BC2B-0E4A-43F2-B731-C84579EC368D}" type="parTrans" cxnId="{59E6EE62-DC8E-4F17-BCB7-24F23D25B2E9}">
      <dgm:prSet custT="1"/>
      <dgm:spPr/>
      <dgm:t>
        <a:bodyPr/>
        <a:lstStyle/>
        <a:p>
          <a:endParaRPr lang="ru-RU" sz="800">
            <a:latin typeface="Times New Roman" pitchFamily="18" charset="0"/>
            <a:cs typeface="Times New Roman" pitchFamily="18" charset="0"/>
          </a:endParaRPr>
        </a:p>
      </dgm:t>
    </dgm:pt>
    <dgm:pt modelId="{5F3D22F2-4BEA-45E9-956F-9643388E32EB}" type="sibTrans" cxnId="{59E6EE62-DC8E-4F17-BCB7-24F23D25B2E9}">
      <dgm:prSet/>
      <dgm:spPr/>
      <dgm:t>
        <a:bodyPr/>
        <a:lstStyle/>
        <a:p>
          <a:endParaRPr lang="ru-RU" sz="1100"/>
        </a:p>
      </dgm:t>
    </dgm:pt>
    <dgm:pt modelId="{D84EE119-BAA4-4392-B12F-732651F9BD4E}">
      <dgm:prSet custT="1"/>
      <dgm:spPr/>
      <dgm:t>
        <a:bodyPr/>
        <a:lstStyle/>
        <a:p>
          <a:pPr marR="0" algn="ctr" rtl="0"/>
          <a:endParaRPr lang="ru-RU" sz="1100" b="1" baseline="0" smtClean="0">
            <a:latin typeface="Times New Roman"/>
          </a:endParaRPr>
        </a:p>
        <a:p>
          <a:pPr marR="0" algn="ctr" rtl="0"/>
          <a:r>
            <a:rPr lang="ru-RU" sz="1100" b="1" baseline="0" smtClean="0">
              <a:latin typeface="Calibri"/>
            </a:rPr>
            <a:t>Позитивная </a:t>
          </a:r>
          <a:endParaRPr lang="ru-RU" sz="1100" smtClean="0"/>
        </a:p>
      </dgm:t>
    </dgm:pt>
    <dgm:pt modelId="{CB3A2E39-C3A9-4245-AEAD-CDB23CA20311}" type="parTrans" cxnId="{A1A489B0-AFB2-4E2B-A413-A35399CF37C6}">
      <dgm:prSet custT="1"/>
      <dgm:spPr/>
      <dgm:t>
        <a:bodyPr/>
        <a:lstStyle/>
        <a:p>
          <a:endParaRPr lang="ru-RU" sz="800">
            <a:latin typeface="Times New Roman" pitchFamily="18" charset="0"/>
            <a:cs typeface="Times New Roman" pitchFamily="18" charset="0"/>
          </a:endParaRPr>
        </a:p>
      </dgm:t>
    </dgm:pt>
    <dgm:pt modelId="{29716EBB-73A9-4C66-8FF1-78D212A5542F}" type="sibTrans" cxnId="{A1A489B0-AFB2-4E2B-A413-A35399CF37C6}">
      <dgm:prSet/>
      <dgm:spPr/>
      <dgm:t>
        <a:bodyPr/>
        <a:lstStyle/>
        <a:p>
          <a:endParaRPr lang="ru-RU" sz="1100"/>
        </a:p>
      </dgm:t>
    </dgm:pt>
    <dgm:pt modelId="{1119BA8E-B11A-4F9E-9C7D-808CEF0598C7}">
      <dgm:prSet custT="1"/>
      <dgm:spPr/>
      <dgm:t>
        <a:bodyPr/>
        <a:lstStyle/>
        <a:p>
          <a:pPr marR="0" algn="ctr" rtl="0"/>
          <a:endParaRPr lang="ru-RU" sz="800" b="1" baseline="0" smtClean="0">
            <a:latin typeface="Times New Roman" pitchFamily="18" charset="0"/>
            <a:cs typeface="Times New Roman" pitchFamily="18" charset="0"/>
          </a:endParaRPr>
        </a:p>
        <a:p>
          <a:pPr marR="0" algn="ctr" rtl="0"/>
          <a:r>
            <a:rPr lang="ru-RU" sz="800" b="1" baseline="0" smtClean="0">
              <a:latin typeface="Times New Roman" pitchFamily="18" charset="0"/>
              <a:cs typeface="Times New Roman" pitchFamily="18" charset="0"/>
            </a:rPr>
            <a:t>Красивая </a:t>
          </a:r>
          <a:endParaRPr lang="ru-RU" sz="800" smtClean="0">
            <a:latin typeface="Times New Roman" pitchFamily="18" charset="0"/>
            <a:cs typeface="Times New Roman" pitchFamily="18" charset="0"/>
          </a:endParaRPr>
        </a:p>
      </dgm:t>
    </dgm:pt>
    <dgm:pt modelId="{CD30E189-A634-4829-BFDC-BB8372FEF9A7}" type="parTrans" cxnId="{C5E43A94-92C7-4107-9CD8-207ABC0551CD}">
      <dgm:prSet custT="1"/>
      <dgm:spPr/>
      <dgm:t>
        <a:bodyPr/>
        <a:lstStyle/>
        <a:p>
          <a:endParaRPr lang="ru-RU" sz="800">
            <a:latin typeface="Times New Roman" pitchFamily="18" charset="0"/>
            <a:cs typeface="Times New Roman" pitchFamily="18" charset="0"/>
          </a:endParaRPr>
        </a:p>
      </dgm:t>
    </dgm:pt>
    <dgm:pt modelId="{51BEE982-9442-4209-971E-43C5D43A894E}" type="sibTrans" cxnId="{C5E43A94-92C7-4107-9CD8-207ABC0551CD}">
      <dgm:prSet/>
      <dgm:spPr/>
      <dgm:t>
        <a:bodyPr/>
        <a:lstStyle/>
        <a:p>
          <a:endParaRPr lang="ru-RU" sz="1100"/>
        </a:p>
      </dgm:t>
    </dgm:pt>
    <dgm:pt modelId="{793B90CD-761B-492F-9BCA-02E6F5B08984}">
      <dgm:prSet custT="1"/>
      <dgm:spPr/>
      <dgm:t>
        <a:bodyPr/>
        <a:lstStyle/>
        <a:p>
          <a:pPr marR="0" algn="ctr" rtl="0"/>
          <a:endParaRPr lang="ru-RU" sz="1100" b="1" baseline="0" smtClean="0">
            <a:latin typeface="Times New Roman" pitchFamily="18" charset="0"/>
            <a:cs typeface="Times New Roman" pitchFamily="18" charset="0"/>
          </a:endParaRPr>
        </a:p>
        <a:p>
          <a:pPr marR="0" algn="ctr" rtl="0"/>
          <a:r>
            <a:rPr lang="ru-RU" sz="1100" b="1" baseline="0" smtClean="0">
              <a:latin typeface="Times New Roman" pitchFamily="18" charset="0"/>
              <a:cs typeface="Times New Roman" pitchFamily="18" charset="0"/>
            </a:rPr>
            <a:t>Дружелюбная </a:t>
          </a:r>
          <a:endParaRPr lang="ru-RU" sz="1100" smtClean="0">
            <a:latin typeface="Times New Roman" pitchFamily="18" charset="0"/>
            <a:cs typeface="Times New Roman" pitchFamily="18" charset="0"/>
          </a:endParaRPr>
        </a:p>
      </dgm:t>
    </dgm:pt>
    <dgm:pt modelId="{20E25BE8-64EA-4865-A2F0-F9736EDBC9EE}" type="parTrans" cxnId="{40E84ED5-F4EF-4BF1-982B-7D9083C4F543}">
      <dgm:prSet custT="1"/>
      <dgm:spPr/>
      <dgm:t>
        <a:bodyPr/>
        <a:lstStyle/>
        <a:p>
          <a:endParaRPr lang="ru-RU" sz="800">
            <a:latin typeface="Times New Roman" pitchFamily="18" charset="0"/>
            <a:cs typeface="Times New Roman" pitchFamily="18" charset="0"/>
          </a:endParaRPr>
        </a:p>
      </dgm:t>
    </dgm:pt>
    <dgm:pt modelId="{BA428FDA-BB96-48F8-A477-B5FE583B3AFB}" type="sibTrans" cxnId="{40E84ED5-F4EF-4BF1-982B-7D9083C4F543}">
      <dgm:prSet/>
      <dgm:spPr/>
      <dgm:t>
        <a:bodyPr/>
        <a:lstStyle/>
        <a:p>
          <a:endParaRPr lang="ru-RU" sz="1100"/>
        </a:p>
      </dgm:t>
    </dgm:pt>
    <dgm:pt modelId="{B55870DA-69DC-442E-888B-3B9E7652777D}" type="pres">
      <dgm:prSet presAssocID="{AE3ED3B2-65B6-4EF2-8FFC-46F7F2E34BB9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39BF7DBD-6692-48BD-9EDA-D2CC676239A4}" type="pres">
      <dgm:prSet presAssocID="{0F01CCD9-FC07-49B5-AA58-998BF30F3303}" presName="centerShape" presStyleLbl="node0" presStyleIdx="0" presStyleCnt="1"/>
      <dgm:spPr/>
      <dgm:t>
        <a:bodyPr/>
        <a:lstStyle/>
        <a:p>
          <a:endParaRPr lang="ru-RU"/>
        </a:p>
      </dgm:t>
    </dgm:pt>
    <dgm:pt modelId="{1BB73721-D237-4B16-8E65-2BFA1846A0BE}" type="pres">
      <dgm:prSet presAssocID="{631BE39F-986E-4945-BB52-D49CFA85EC4B}" presName="Name9" presStyleLbl="parChTrans1D2" presStyleIdx="0" presStyleCnt="12"/>
      <dgm:spPr/>
      <dgm:t>
        <a:bodyPr/>
        <a:lstStyle/>
        <a:p>
          <a:endParaRPr lang="ru-RU"/>
        </a:p>
      </dgm:t>
    </dgm:pt>
    <dgm:pt modelId="{93454E2F-E72C-40F6-8156-E33ADF36432B}" type="pres">
      <dgm:prSet presAssocID="{631BE39F-986E-4945-BB52-D49CFA85EC4B}" presName="connTx" presStyleLbl="parChTrans1D2" presStyleIdx="0" presStyleCnt="12"/>
      <dgm:spPr/>
      <dgm:t>
        <a:bodyPr/>
        <a:lstStyle/>
        <a:p>
          <a:endParaRPr lang="ru-RU"/>
        </a:p>
      </dgm:t>
    </dgm:pt>
    <dgm:pt modelId="{4853E840-237A-4C1E-A64E-6898992D69E6}" type="pres">
      <dgm:prSet presAssocID="{CD20120A-3563-4464-89EC-FABE73ED46DA}" presName="node" presStyleLbl="node1" presStyleIdx="0" presStyleCnt="1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72F9BA6-2F37-4154-B48A-553CD9820292}" type="pres">
      <dgm:prSet presAssocID="{CE10C8E3-10B2-42D2-87F3-8D95F81B4B0F}" presName="Name9" presStyleLbl="parChTrans1D2" presStyleIdx="1" presStyleCnt="12"/>
      <dgm:spPr/>
      <dgm:t>
        <a:bodyPr/>
        <a:lstStyle/>
        <a:p>
          <a:endParaRPr lang="ru-RU"/>
        </a:p>
      </dgm:t>
    </dgm:pt>
    <dgm:pt modelId="{BE5EF71C-3CE5-45F9-A501-361F019C1294}" type="pres">
      <dgm:prSet presAssocID="{CE10C8E3-10B2-42D2-87F3-8D95F81B4B0F}" presName="connTx" presStyleLbl="parChTrans1D2" presStyleIdx="1" presStyleCnt="12"/>
      <dgm:spPr/>
      <dgm:t>
        <a:bodyPr/>
        <a:lstStyle/>
        <a:p>
          <a:endParaRPr lang="ru-RU"/>
        </a:p>
      </dgm:t>
    </dgm:pt>
    <dgm:pt modelId="{82ABEA17-0A72-4CE4-A1BC-A697EB316C0E}" type="pres">
      <dgm:prSet presAssocID="{DB6C0968-3DA4-4F11-BC6B-BF58FB5FAB47}" presName="node" presStyleLbl="node1" presStyleIdx="1" presStyleCnt="12" custRadScaleRad="99716" custRadScaleInc="1016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F1FC99D-E8A5-4A2C-B44A-548DAF11A857}" type="pres">
      <dgm:prSet presAssocID="{BA078756-2053-4EE1-9316-F62DD541DAD1}" presName="Name9" presStyleLbl="parChTrans1D2" presStyleIdx="2" presStyleCnt="12"/>
      <dgm:spPr/>
      <dgm:t>
        <a:bodyPr/>
        <a:lstStyle/>
        <a:p>
          <a:endParaRPr lang="ru-RU"/>
        </a:p>
      </dgm:t>
    </dgm:pt>
    <dgm:pt modelId="{8C170F2C-DB5C-4A97-BEFC-6E50A5814BFC}" type="pres">
      <dgm:prSet presAssocID="{BA078756-2053-4EE1-9316-F62DD541DAD1}" presName="connTx" presStyleLbl="parChTrans1D2" presStyleIdx="2" presStyleCnt="12"/>
      <dgm:spPr/>
      <dgm:t>
        <a:bodyPr/>
        <a:lstStyle/>
        <a:p>
          <a:endParaRPr lang="ru-RU"/>
        </a:p>
      </dgm:t>
    </dgm:pt>
    <dgm:pt modelId="{7F60EE03-E876-4CEC-AFC8-847259E6E350}" type="pres">
      <dgm:prSet presAssocID="{1E24B284-F35B-40BC-9C39-59B1649008BD}" presName="node" presStyleLbl="node1" presStyleIdx="2" presStyleCnt="1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4BBB578-D9B8-4EA0-93B0-DBC97CF7A222}" type="pres">
      <dgm:prSet presAssocID="{FBFD4216-A02D-47F4-A5A3-59DDC5768ED0}" presName="Name9" presStyleLbl="parChTrans1D2" presStyleIdx="3" presStyleCnt="12"/>
      <dgm:spPr/>
      <dgm:t>
        <a:bodyPr/>
        <a:lstStyle/>
        <a:p>
          <a:endParaRPr lang="ru-RU"/>
        </a:p>
      </dgm:t>
    </dgm:pt>
    <dgm:pt modelId="{6361A972-A9B5-41C2-8913-CF471AAEFE3D}" type="pres">
      <dgm:prSet presAssocID="{FBFD4216-A02D-47F4-A5A3-59DDC5768ED0}" presName="connTx" presStyleLbl="parChTrans1D2" presStyleIdx="3" presStyleCnt="12"/>
      <dgm:spPr/>
      <dgm:t>
        <a:bodyPr/>
        <a:lstStyle/>
        <a:p>
          <a:endParaRPr lang="ru-RU"/>
        </a:p>
      </dgm:t>
    </dgm:pt>
    <dgm:pt modelId="{5CA3649C-5DAB-49DD-8EE8-A93FBB7C0608}" type="pres">
      <dgm:prSet presAssocID="{2995D98C-A6BE-4037-99A2-8B879C06A2B6}" presName="node" presStyleLbl="node1" presStyleIdx="3" presStyleCnt="1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1A20F5A-3F5F-4944-ABD1-FB117452BEC3}" type="pres">
      <dgm:prSet presAssocID="{EE565AE8-F4E4-4F20-8D39-99527CCE6FC1}" presName="Name9" presStyleLbl="parChTrans1D2" presStyleIdx="4" presStyleCnt="12"/>
      <dgm:spPr/>
      <dgm:t>
        <a:bodyPr/>
        <a:lstStyle/>
        <a:p>
          <a:endParaRPr lang="ru-RU"/>
        </a:p>
      </dgm:t>
    </dgm:pt>
    <dgm:pt modelId="{4B08EE7A-FECF-4C30-B6B7-CEF67ADA67BC}" type="pres">
      <dgm:prSet presAssocID="{EE565AE8-F4E4-4F20-8D39-99527CCE6FC1}" presName="connTx" presStyleLbl="parChTrans1D2" presStyleIdx="4" presStyleCnt="12"/>
      <dgm:spPr/>
      <dgm:t>
        <a:bodyPr/>
        <a:lstStyle/>
        <a:p>
          <a:endParaRPr lang="ru-RU"/>
        </a:p>
      </dgm:t>
    </dgm:pt>
    <dgm:pt modelId="{E2614D79-BE12-479A-AC64-1DD9C5CEA746}" type="pres">
      <dgm:prSet presAssocID="{3630CF44-DA78-4B8F-B193-EF54DDB1766E}" presName="node" presStyleLbl="node1" presStyleIdx="4" presStyleCnt="1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91A4FF5-C0B5-48F3-8B5B-1A938352E439}" type="pres">
      <dgm:prSet presAssocID="{731F64AF-6F06-48D5-8965-D6ED3F05CC76}" presName="Name9" presStyleLbl="parChTrans1D2" presStyleIdx="5" presStyleCnt="12"/>
      <dgm:spPr/>
      <dgm:t>
        <a:bodyPr/>
        <a:lstStyle/>
        <a:p>
          <a:endParaRPr lang="ru-RU"/>
        </a:p>
      </dgm:t>
    </dgm:pt>
    <dgm:pt modelId="{DD4AC45C-8FB8-4970-8C69-441A17A4EE3B}" type="pres">
      <dgm:prSet presAssocID="{731F64AF-6F06-48D5-8965-D6ED3F05CC76}" presName="connTx" presStyleLbl="parChTrans1D2" presStyleIdx="5" presStyleCnt="12"/>
      <dgm:spPr/>
      <dgm:t>
        <a:bodyPr/>
        <a:lstStyle/>
        <a:p>
          <a:endParaRPr lang="ru-RU"/>
        </a:p>
      </dgm:t>
    </dgm:pt>
    <dgm:pt modelId="{D35A68FA-1236-4480-B84A-4DCF62520970}" type="pres">
      <dgm:prSet presAssocID="{5F073805-180C-4BC9-AE79-ADF72C31C7DE}" presName="node" presStyleLbl="node1" presStyleIdx="5" presStyleCnt="1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DD96F6E-818C-489B-8800-89EF35E809FC}" type="pres">
      <dgm:prSet presAssocID="{C1716E1B-FE7F-462B-9AB2-98FFAE10962A}" presName="Name9" presStyleLbl="parChTrans1D2" presStyleIdx="6" presStyleCnt="12"/>
      <dgm:spPr/>
      <dgm:t>
        <a:bodyPr/>
        <a:lstStyle/>
        <a:p>
          <a:endParaRPr lang="ru-RU"/>
        </a:p>
      </dgm:t>
    </dgm:pt>
    <dgm:pt modelId="{77CE7540-4E60-4750-A2F9-DF6EB7294207}" type="pres">
      <dgm:prSet presAssocID="{C1716E1B-FE7F-462B-9AB2-98FFAE10962A}" presName="connTx" presStyleLbl="parChTrans1D2" presStyleIdx="6" presStyleCnt="12"/>
      <dgm:spPr/>
      <dgm:t>
        <a:bodyPr/>
        <a:lstStyle/>
        <a:p>
          <a:endParaRPr lang="ru-RU"/>
        </a:p>
      </dgm:t>
    </dgm:pt>
    <dgm:pt modelId="{3302CDF6-5EBA-4D71-8478-1C7894FDD19C}" type="pres">
      <dgm:prSet presAssocID="{49F8D3F8-38CE-4790-B0F8-F1CD4462DA5A}" presName="node" presStyleLbl="node1" presStyleIdx="6" presStyleCnt="1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97F0162-32AC-4A8D-8C5F-E20EE9324B53}" type="pres">
      <dgm:prSet presAssocID="{636EA93F-3B05-4CE1-8834-DC6A78B9BEEB}" presName="Name9" presStyleLbl="parChTrans1D2" presStyleIdx="7" presStyleCnt="12"/>
      <dgm:spPr/>
      <dgm:t>
        <a:bodyPr/>
        <a:lstStyle/>
        <a:p>
          <a:endParaRPr lang="ru-RU"/>
        </a:p>
      </dgm:t>
    </dgm:pt>
    <dgm:pt modelId="{F7F5D6BF-9083-42BA-AE88-7950D3D57838}" type="pres">
      <dgm:prSet presAssocID="{636EA93F-3B05-4CE1-8834-DC6A78B9BEEB}" presName="connTx" presStyleLbl="parChTrans1D2" presStyleIdx="7" presStyleCnt="12"/>
      <dgm:spPr/>
      <dgm:t>
        <a:bodyPr/>
        <a:lstStyle/>
        <a:p>
          <a:endParaRPr lang="ru-RU"/>
        </a:p>
      </dgm:t>
    </dgm:pt>
    <dgm:pt modelId="{D85D82AC-6AD5-473A-8D82-52D8D64F0916}" type="pres">
      <dgm:prSet presAssocID="{FD80BF6C-9138-4431-9635-DBF88335A303}" presName="node" presStyleLbl="node1" presStyleIdx="7" presStyleCnt="1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847234D-79D7-43A7-9E05-B7437C3CB10F}" type="pres">
      <dgm:prSet presAssocID="{5549BC2B-0E4A-43F2-B731-C84579EC368D}" presName="Name9" presStyleLbl="parChTrans1D2" presStyleIdx="8" presStyleCnt="12"/>
      <dgm:spPr/>
      <dgm:t>
        <a:bodyPr/>
        <a:lstStyle/>
        <a:p>
          <a:endParaRPr lang="ru-RU"/>
        </a:p>
      </dgm:t>
    </dgm:pt>
    <dgm:pt modelId="{46716484-FECD-4D3C-B93C-D7D8F8AC9D94}" type="pres">
      <dgm:prSet presAssocID="{5549BC2B-0E4A-43F2-B731-C84579EC368D}" presName="connTx" presStyleLbl="parChTrans1D2" presStyleIdx="8" presStyleCnt="12"/>
      <dgm:spPr/>
      <dgm:t>
        <a:bodyPr/>
        <a:lstStyle/>
        <a:p>
          <a:endParaRPr lang="ru-RU"/>
        </a:p>
      </dgm:t>
    </dgm:pt>
    <dgm:pt modelId="{B4C970CD-1EA2-4EB2-9177-CB6E5FC3F9A6}" type="pres">
      <dgm:prSet presAssocID="{872B2069-C3E9-421F-AEB0-CF87960DDE41}" presName="node" presStyleLbl="node1" presStyleIdx="8" presStyleCnt="1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C8C128D-50F7-4A2C-8210-543B625159F1}" type="pres">
      <dgm:prSet presAssocID="{CB3A2E39-C3A9-4245-AEAD-CDB23CA20311}" presName="Name9" presStyleLbl="parChTrans1D2" presStyleIdx="9" presStyleCnt="12"/>
      <dgm:spPr/>
      <dgm:t>
        <a:bodyPr/>
        <a:lstStyle/>
        <a:p>
          <a:endParaRPr lang="ru-RU"/>
        </a:p>
      </dgm:t>
    </dgm:pt>
    <dgm:pt modelId="{8CB6EEB4-4B65-49DD-8FAB-E36A0F1FA9D0}" type="pres">
      <dgm:prSet presAssocID="{CB3A2E39-C3A9-4245-AEAD-CDB23CA20311}" presName="connTx" presStyleLbl="parChTrans1D2" presStyleIdx="9" presStyleCnt="12"/>
      <dgm:spPr/>
      <dgm:t>
        <a:bodyPr/>
        <a:lstStyle/>
        <a:p>
          <a:endParaRPr lang="ru-RU"/>
        </a:p>
      </dgm:t>
    </dgm:pt>
    <dgm:pt modelId="{F837C79A-9070-4BC1-A7DA-64FCFFC4E7BD}" type="pres">
      <dgm:prSet presAssocID="{D84EE119-BAA4-4392-B12F-732651F9BD4E}" presName="node" presStyleLbl="node1" presStyleIdx="9" presStyleCnt="1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E93C662-96EB-4C96-AB6B-FFEF0A08EDFA}" type="pres">
      <dgm:prSet presAssocID="{CD30E189-A634-4829-BFDC-BB8372FEF9A7}" presName="Name9" presStyleLbl="parChTrans1D2" presStyleIdx="10" presStyleCnt="12"/>
      <dgm:spPr/>
      <dgm:t>
        <a:bodyPr/>
        <a:lstStyle/>
        <a:p>
          <a:endParaRPr lang="ru-RU"/>
        </a:p>
      </dgm:t>
    </dgm:pt>
    <dgm:pt modelId="{E5A0DD8D-EA8E-4A6C-A7B4-B2D89EB9A0CB}" type="pres">
      <dgm:prSet presAssocID="{CD30E189-A634-4829-BFDC-BB8372FEF9A7}" presName="connTx" presStyleLbl="parChTrans1D2" presStyleIdx="10" presStyleCnt="12"/>
      <dgm:spPr/>
      <dgm:t>
        <a:bodyPr/>
        <a:lstStyle/>
        <a:p>
          <a:endParaRPr lang="ru-RU"/>
        </a:p>
      </dgm:t>
    </dgm:pt>
    <dgm:pt modelId="{BEA2B6EC-9760-4AB0-8C6D-5FD8BDDEFFC8}" type="pres">
      <dgm:prSet presAssocID="{1119BA8E-B11A-4F9E-9C7D-808CEF0598C7}" presName="node" presStyleLbl="node1" presStyleIdx="10" presStyleCnt="1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49D4C2C-82F3-449A-ACCA-C1EF2E87A1E4}" type="pres">
      <dgm:prSet presAssocID="{20E25BE8-64EA-4865-A2F0-F9736EDBC9EE}" presName="Name9" presStyleLbl="parChTrans1D2" presStyleIdx="11" presStyleCnt="12"/>
      <dgm:spPr/>
      <dgm:t>
        <a:bodyPr/>
        <a:lstStyle/>
        <a:p>
          <a:endParaRPr lang="ru-RU"/>
        </a:p>
      </dgm:t>
    </dgm:pt>
    <dgm:pt modelId="{F9EA6BCB-C778-4E84-A62E-0B7EE62E68D0}" type="pres">
      <dgm:prSet presAssocID="{20E25BE8-64EA-4865-A2F0-F9736EDBC9EE}" presName="connTx" presStyleLbl="parChTrans1D2" presStyleIdx="11" presStyleCnt="12"/>
      <dgm:spPr/>
      <dgm:t>
        <a:bodyPr/>
        <a:lstStyle/>
        <a:p>
          <a:endParaRPr lang="ru-RU"/>
        </a:p>
      </dgm:t>
    </dgm:pt>
    <dgm:pt modelId="{49DBDEB1-C8C4-4397-AA4A-CF21315775F3}" type="pres">
      <dgm:prSet presAssocID="{793B90CD-761B-492F-9BCA-02E6F5B08984}" presName="node" presStyleLbl="node1" presStyleIdx="11" presStyleCnt="1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76159E81-ACDB-44ED-A621-D2932932C5F6}" type="presOf" srcId="{731F64AF-6F06-48D5-8965-D6ED3F05CC76}" destId="{DD4AC45C-8FB8-4970-8C69-441A17A4EE3B}" srcOrd="1" destOrd="0" presId="urn:microsoft.com/office/officeart/2005/8/layout/radial1"/>
    <dgm:cxn modelId="{27D74D46-2B67-4E55-BA31-0BB2B55043D7}" type="presOf" srcId="{FD80BF6C-9138-4431-9635-DBF88335A303}" destId="{D85D82AC-6AD5-473A-8D82-52D8D64F0916}" srcOrd="0" destOrd="0" presId="urn:microsoft.com/office/officeart/2005/8/layout/radial1"/>
    <dgm:cxn modelId="{DABAE59E-7B97-4015-B241-424F2281C325}" type="presOf" srcId="{CB3A2E39-C3A9-4245-AEAD-CDB23CA20311}" destId="{DC8C128D-50F7-4A2C-8210-543B625159F1}" srcOrd="0" destOrd="0" presId="urn:microsoft.com/office/officeart/2005/8/layout/radial1"/>
    <dgm:cxn modelId="{BCAD9678-4FAA-4E30-8EDD-B601E22F48BD}" type="presOf" srcId="{CB3A2E39-C3A9-4245-AEAD-CDB23CA20311}" destId="{8CB6EEB4-4B65-49DD-8FAB-E36A0F1FA9D0}" srcOrd="1" destOrd="0" presId="urn:microsoft.com/office/officeart/2005/8/layout/radial1"/>
    <dgm:cxn modelId="{7F742BBF-C3BD-417E-9EA9-63F70CD16E61}" type="presOf" srcId="{CD30E189-A634-4829-BFDC-BB8372FEF9A7}" destId="{3E93C662-96EB-4C96-AB6B-FFEF0A08EDFA}" srcOrd="0" destOrd="0" presId="urn:microsoft.com/office/officeart/2005/8/layout/radial1"/>
    <dgm:cxn modelId="{A1A489B0-AFB2-4E2B-A413-A35399CF37C6}" srcId="{0F01CCD9-FC07-49B5-AA58-998BF30F3303}" destId="{D84EE119-BAA4-4392-B12F-732651F9BD4E}" srcOrd="9" destOrd="0" parTransId="{CB3A2E39-C3A9-4245-AEAD-CDB23CA20311}" sibTransId="{29716EBB-73A9-4C66-8FF1-78D212A5542F}"/>
    <dgm:cxn modelId="{76F7185F-8AF7-4959-893B-21B792479F36}" type="presOf" srcId="{3630CF44-DA78-4B8F-B193-EF54DDB1766E}" destId="{E2614D79-BE12-479A-AC64-1DD9C5CEA746}" srcOrd="0" destOrd="0" presId="urn:microsoft.com/office/officeart/2005/8/layout/radial1"/>
    <dgm:cxn modelId="{0EFB1E00-6DCB-4A91-B258-091491086809}" type="presOf" srcId="{1E24B284-F35B-40BC-9C39-59B1649008BD}" destId="{7F60EE03-E876-4CEC-AFC8-847259E6E350}" srcOrd="0" destOrd="0" presId="urn:microsoft.com/office/officeart/2005/8/layout/radial1"/>
    <dgm:cxn modelId="{9C2988FC-59CE-4513-A044-C7C8CFC48AFF}" srcId="{0F01CCD9-FC07-49B5-AA58-998BF30F3303}" destId="{49F8D3F8-38CE-4790-B0F8-F1CD4462DA5A}" srcOrd="6" destOrd="0" parTransId="{C1716E1B-FE7F-462B-9AB2-98FFAE10962A}" sibTransId="{FE629AA6-9681-42A6-96E1-2BF3BC3D9F08}"/>
    <dgm:cxn modelId="{395B6038-8659-4A36-842A-2643665E49C6}" type="presOf" srcId="{AE3ED3B2-65B6-4EF2-8FFC-46F7F2E34BB9}" destId="{B55870DA-69DC-442E-888B-3B9E7652777D}" srcOrd="0" destOrd="0" presId="urn:microsoft.com/office/officeart/2005/8/layout/radial1"/>
    <dgm:cxn modelId="{E538B2F7-99C6-42A5-B37D-4EDE3E66359E}" type="presOf" srcId="{636EA93F-3B05-4CE1-8834-DC6A78B9BEEB}" destId="{F7F5D6BF-9083-42BA-AE88-7950D3D57838}" srcOrd="1" destOrd="0" presId="urn:microsoft.com/office/officeart/2005/8/layout/radial1"/>
    <dgm:cxn modelId="{4C9DDC16-1AD7-4C31-B582-47B8E6D63B6F}" type="presOf" srcId="{BA078756-2053-4EE1-9316-F62DD541DAD1}" destId="{8C170F2C-DB5C-4A97-BEFC-6E50A5814BFC}" srcOrd="1" destOrd="0" presId="urn:microsoft.com/office/officeart/2005/8/layout/radial1"/>
    <dgm:cxn modelId="{BAE46B3B-FA1E-4651-A05D-F2217E86355B}" type="presOf" srcId="{FBFD4216-A02D-47F4-A5A3-59DDC5768ED0}" destId="{44BBB578-D9B8-4EA0-93B0-DBC97CF7A222}" srcOrd="0" destOrd="0" presId="urn:microsoft.com/office/officeart/2005/8/layout/radial1"/>
    <dgm:cxn modelId="{0295DE5C-9977-4253-8B20-530911BA9AD5}" type="presOf" srcId="{C1716E1B-FE7F-462B-9AB2-98FFAE10962A}" destId="{77CE7540-4E60-4750-A2F9-DF6EB7294207}" srcOrd="1" destOrd="0" presId="urn:microsoft.com/office/officeart/2005/8/layout/radial1"/>
    <dgm:cxn modelId="{105FA08B-5939-403F-BD34-69CDDFF53298}" type="presOf" srcId="{FBFD4216-A02D-47F4-A5A3-59DDC5768ED0}" destId="{6361A972-A9B5-41C2-8913-CF471AAEFE3D}" srcOrd="1" destOrd="0" presId="urn:microsoft.com/office/officeart/2005/8/layout/radial1"/>
    <dgm:cxn modelId="{6450F12D-90BE-482D-B34D-74282C43324A}" type="presOf" srcId="{CD20120A-3563-4464-89EC-FABE73ED46DA}" destId="{4853E840-237A-4C1E-A64E-6898992D69E6}" srcOrd="0" destOrd="0" presId="urn:microsoft.com/office/officeart/2005/8/layout/radial1"/>
    <dgm:cxn modelId="{33A2DE96-4B6B-42AE-9D6A-B28DBEE6CFF4}" type="presOf" srcId="{EE565AE8-F4E4-4F20-8D39-99527CCE6FC1}" destId="{4B08EE7A-FECF-4C30-B6B7-CEF67ADA67BC}" srcOrd="1" destOrd="0" presId="urn:microsoft.com/office/officeart/2005/8/layout/radial1"/>
    <dgm:cxn modelId="{6D138E0D-6D3A-4B3F-95B2-A6D43C01427D}" type="presOf" srcId="{631BE39F-986E-4945-BB52-D49CFA85EC4B}" destId="{93454E2F-E72C-40F6-8156-E33ADF36432B}" srcOrd="1" destOrd="0" presId="urn:microsoft.com/office/officeart/2005/8/layout/radial1"/>
    <dgm:cxn modelId="{59E6EE62-DC8E-4F17-BCB7-24F23D25B2E9}" srcId="{0F01CCD9-FC07-49B5-AA58-998BF30F3303}" destId="{872B2069-C3E9-421F-AEB0-CF87960DDE41}" srcOrd="8" destOrd="0" parTransId="{5549BC2B-0E4A-43F2-B731-C84579EC368D}" sibTransId="{5F3D22F2-4BEA-45E9-956F-9643388E32EB}"/>
    <dgm:cxn modelId="{939704CA-7079-4935-B933-E7A5D714B331}" type="presOf" srcId="{636EA93F-3B05-4CE1-8834-DC6A78B9BEEB}" destId="{F97F0162-32AC-4A8D-8C5F-E20EE9324B53}" srcOrd="0" destOrd="0" presId="urn:microsoft.com/office/officeart/2005/8/layout/radial1"/>
    <dgm:cxn modelId="{560CF7B3-A7FC-407F-A95A-2149708D5B6F}" type="presOf" srcId="{631BE39F-986E-4945-BB52-D49CFA85EC4B}" destId="{1BB73721-D237-4B16-8E65-2BFA1846A0BE}" srcOrd="0" destOrd="0" presId="urn:microsoft.com/office/officeart/2005/8/layout/radial1"/>
    <dgm:cxn modelId="{40E84ED5-F4EF-4BF1-982B-7D9083C4F543}" srcId="{0F01CCD9-FC07-49B5-AA58-998BF30F3303}" destId="{793B90CD-761B-492F-9BCA-02E6F5B08984}" srcOrd="11" destOrd="0" parTransId="{20E25BE8-64EA-4865-A2F0-F9736EDBC9EE}" sibTransId="{BA428FDA-BB96-48F8-A477-B5FE583B3AFB}"/>
    <dgm:cxn modelId="{56C8951E-1857-4A1F-9274-F8B7EB37FF6E}" srcId="{0F01CCD9-FC07-49B5-AA58-998BF30F3303}" destId="{3630CF44-DA78-4B8F-B193-EF54DDB1766E}" srcOrd="4" destOrd="0" parTransId="{EE565AE8-F4E4-4F20-8D39-99527CCE6FC1}" sibTransId="{BD290330-0829-42D3-A6E6-C8FC86B6CEC7}"/>
    <dgm:cxn modelId="{C5E43A94-92C7-4107-9CD8-207ABC0551CD}" srcId="{0F01CCD9-FC07-49B5-AA58-998BF30F3303}" destId="{1119BA8E-B11A-4F9E-9C7D-808CEF0598C7}" srcOrd="10" destOrd="0" parTransId="{CD30E189-A634-4829-BFDC-BB8372FEF9A7}" sibTransId="{51BEE982-9442-4209-971E-43C5D43A894E}"/>
    <dgm:cxn modelId="{80BD7738-8727-479A-AEC9-AA45C28C793C}" type="presOf" srcId="{BA078756-2053-4EE1-9316-F62DD541DAD1}" destId="{6F1FC99D-E8A5-4A2C-B44A-548DAF11A857}" srcOrd="0" destOrd="0" presId="urn:microsoft.com/office/officeart/2005/8/layout/radial1"/>
    <dgm:cxn modelId="{23B8847F-AA08-484C-A5FF-ABB0F9B8B423}" type="presOf" srcId="{793B90CD-761B-492F-9BCA-02E6F5B08984}" destId="{49DBDEB1-C8C4-4397-AA4A-CF21315775F3}" srcOrd="0" destOrd="0" presId="urn:microsoft.com/office/officeart/2005/8/layout/radial1"/>
    <dgm:cxn modelId="{863E3C09-8665-4456-8963-1A5E2A47D043}" type="presOf" srcId="{731F64AF-6F06-48D5-8965-D6ED3F05CC76}" destId="{B91A4FF5-C0B5-48F3-8B5B-1A938352E439}" srcOrd="0" destOrd="0" presId="urn:microsoft.com/office/officeart/2005/8/layout/radial1"/>
    <dgm:cxn modelId="{A0BC3502-F5F9-4478-AA9F-C098CAA34212}" type="presOf" srcId="{CD30E189-A634-4829-BFDC-BB8372FEF9A7}" destId="{E5A0DD8D-EA8E-4A6C-A7B4-B2D89EB9A0CB}" srcOrd="1" destOrd="0" presId="urn:microsoft.com/office/officeart/2005/8/layout/radial1"/>
    <dgm:cxn modelId="{EBB7C757-F3D2-4870-9694-ED6EDA862BE5}" type="presOf" srcId="{5549BC2B-0E4A-43F2-B731-C84579EC368D}" destId="{46716484-FECD-4D3C-B93C-D7D8F8AC9D94}" srcOrd="1" destOrd="0" presId="urn:microsoft.com/office/officeart/2005/8/layout/radial1"/>
    <dgm:cxn modelId="{A738F8E9-631B-4B3D-B177-AAD7E76298FB}" srcId="{AE3ED3B2-65B6-4EF2-8FFC-46F7F2E34BB9}" destId="{0F01CCD9-FC07-49B5-AA58-998BF30F3303}" srcOrd="0" destOrd="0" parTransId="{72224DB7-80E3-4DC5-9BC8-62982D8CB72A}" sibTransId="{7747D4FC-360B-4D45-8916-1A9ABF3655C8}"/>
    <dgm:cxn modelId="{F2A69960-9763-4D6D-8F84-82ADB47FCFC9}" type="presOf" srcId="{EE565AE8-F4E4-4F20-8D39-99527CCE6FC1}" destId="{31A20F5A-3F5F-4944-ABD1-FB117452BEC3}" srcOrd="0" destOrd="0" presId="urn:microsoft.com/office/officeart/2005/8/layout/radial1"/>
    <dgm:cxn modelId="{EE31717B-D8E2-4B41-8254-D4BC2A309422}" type="presOf" srcId="{CE10C8E3-10B2-42D2-87F3-8D95F81B4B0F}" destId="{972F9BA6-2F37-4154-B48A-553CD9820292}" srcOrd="0" destOrd="0" presId="urn:microsoft.com/office/officeart/2005/8/layout/radial1"/>
    <dgm:cxn modelId="{10ABA32D-CE80-4C8D-911F-D0783007B5D2}" type="presOf" srcId="{CE10C8E3-10B2-42D2-87F3-8D95F81B4B0F}" destId="{BE5EF71C-3CE5-45F9-A501-361F019C1294}" srcOrd="1" destOrd="0" presId="urn:microsoft.com/office/officeart/2005/8/layout/radial1"/>
    <dgm:cxn modelId="{0000035E-FB83-4567-8C80-8ABB67FD524D}" srcId="{0F01CCD9-FC07-49B5-AA58-998BF30F3303}" destId="{5F073805-180C-4BC9-AE79-ADF72C31C7DE}" srcOrd="5" destOrd="0" parTransId="{731F64AF-6F06-48D5-8965-D6ED3F05CC76}" sibTransId="{94D2CE4C-F75B-4AA8-AC5A-A0ABCC522454}"/>
    <dgm:cxn modelId="{10BA0729-9D60-4444-A0F3-0979BB960B48}" srcId="{0F01CCD9-FC07-49B5-AA58-998BF30F3303}" destId="{2995D98C-A6BE-4037-99A2-8B879C06A2B6}" srcOrd="3" destOrd="0" parTransId="{FBFD4216-A02D-47F4-A5A3-59DDC5768ED0}" sibTransId="{5E67386C-ABB1-44CF-A2DA-DBC42BAD7484}"/>
    <dgm:cxn modelId="{B9C7E130-DE08-46BF-8E49-519B33EBBE39}" srcId="{0F01CCD9-FC07-49B5-AA58-998BF30F3303}" destId="{DB6C0968-3DA4-4F11-BC6B-BF58FB5FAB47}" srcOrd="1" destOrd="0" parTransId="{CE10C8E3-10B2-42D2-87F3-8D95F81B4B0F}" sibTransId="{13E818DE-6A22-417B-ACEA-58351284A1BC}"/>
    <dgm:cxn modelId="{9B11C707-B44A-4DA4-AFFA-F5E751ECC24A}" type="presOf" srcId="{D84EE119-BAA4-4392-B12F-732651F9BD4E}" destId="{F837C79A-9070-4BC1-A7DA-64FCFFC4E7BD}" srcOrd="0" destOrd="0" presId="urn:microsoft.com/office/officeart/2005/8/layout/radial1"/>
    <dgm:cxn modelId="{8C4B55A6-9B6D-4CED-82A8-F3C30ABB76F7}" type="presOf" srcId="{49F8D3F8-38CE-4790-B0F8-F1CD4462DA5A}" destId="{3302CDF6-5EBA-4D71-8478-1C7894FDD19C}" srcOrd="0" destOrd="0" presId="urn:microsoft.com/office/officeart/2005/8/layout/radial1"/>
    <dgm:cxn modelId="{BB03CAC8-A763-45A0-A806-178409D3EAB4}" type="presOf" srcId="{20E25BE8-64EA-4865-A2F0-F9736EDBC9EE}" destId="{F9EA6BCB-C778-4E84-A62E-0B7EE62E68D0}" srcOrd="1" destOrd="0" presId="urn:microsoft.com/office/officeart/2005/8/layout/radial1"/>
    <dgm:cxn modelId="{33D1A5A7-F671-4D95-8D14-41B027599F77}" type="presOf" srcId="{872B2069-C3E9-421F-AEB0-CF87960DDE41}" destId="{B4C970CD-1EA2-4EB2-9177-CB6E5FC3F9A6}" srcOrd="0" destOrd="0" presId="urn:microsoft.com/office/officeart/2005/8/layout/radial1"/>
    <dgm:cxn modelId="{AEAC9AC9-9542-403A-A54E-286F3DC45DD8}" type="presOf" srcId="{1119BA8E-B11A-4F9E-9C7D-808CEF0598C7}" destId="{BEA2B6EC-9760-4AB0-8C6D-5FD8BDDEFFC8}" srcOrd="0" destOrd="0" presId="urn:microsoft.com/office/officeart/2005/8/layout/radial1"/>
    <dgm:cxn modelId="{5796C3C4-0536-4C3C-BB13-17B1E40E0A49}" type="presOf" srcId="{20E25BE8-64EA-4865-A2F0-F9736EDBC9EE}" destId="{E49D4C2C-82F3-449A-ACCA-C1EF2E87A1E4}" srcOrd="0" destOrd="0" presId="urn:microsoft.com/office/officeart/2005/8/layout/radial1"/>
    <dgm:cxn modelId="{61BA6310-4593-4B9C-B730-69EA61164085}" srcId="{0F01CCD9-FC07-49B5-AA58-998BF30F3303}" destId="{1E24B284-F35B-40BC-9C39-59B1649008BD}" srcOrd="2" destOrd="0" parTransId="{BA078756-2053-4EE1-9316-F62DD541DAD1}" sibTransId="{1836D0D2-6E51-4FC7-8E65-24FCF50B2523}"/>
    <dgm:cxn modelId="{454BC6F9-7099-482D-A569-718362F4FC5C}" srcId="{0F01CCD9-FC07-49B5-AA58-998BF30F3303}" destId="{CD20120A-3563-4464-89EC-FABE73ED46DA}" srcOrd="0" destOrd="0" parTransId="{631BE39F-986E-4945-BB52-D49CFA85EC4B}" sibTransId="{669221FB-0F36-4424-9F55-951CB74100D0}"/>
    <dgm:cxn modelId="{50D7ACC8-226F-4AD3-88A3-4E22F53A3AB6}" type="presOf" srcId="{2995D98C-A6BE-4037-99A2-8B879C06A2B6}" destId="{5CA3649C-5DAB-49DD-8EE8-A93FBB7C0608}" srcOrd="0" destOrd="0" presId="urn:microsoft.com/office/officeart/2005/8/layout/radial1"/>
    <dgm:cxn modelId="{8BBED8DA-EFA8-4527-804A-BC9A18C919DF}" type="presOf" srcId="{0F01CCD9-FC07-49B5-AA58-998BF30F3303}" destId="{39BF7DBD-6692-48BD-9EDA-D2CC676239A4}" srcOrd="0" destOrd="0" presId="urn:microsoft.com/office/officeart/2005/8/layout/radial1"/>
    <dgm:cxn modelId="{E55E2941-C4C7-4322-87B6-74C7CFFB9FCD}" srcId="{0F01CCD9-FC07-49B5-AA58-998BF30F3303}" destId="{FD80BF6C-9138-4431-9635-DBF88335A303}" srcOrd="7" destOrd="0" parTransId="{636EA93F-3B05-4CE1-8834-DC6A78B9BEEB}" sibTransId="{B27F7FCA-526C-48F4-8ED3-726C3B85C1A5}"/>
    <dgm:cxn modelId="{60B7A775-57F1-42C1-BD5A-92278005D7E7}" type="presOf" srcId="{5F073805-180C-4BC9-AE79-ADF72C31C7DE}" destId="{D35A68FA-1236-4480-B84A-4DCF62520970}" srcOrd="0" destOrd="0" presId="urn:microsoft.com/office/officeart/2005/8/layout/radial1"/>
    <dgm:cxn modelId="{A3E7A138-8AE2-4B22-8BDB-9D7DCE306375}" type="presOf" srcId="{5549BC2B-0E4A-43F2-B731-C84579EC368D}" destId="{2847234D-79D7-43A7-9E05-B7437C3CB10F}" srcOrd="0" destOrd="0" presId="urn:microsoft.com/office/officeart/2005/8/layout/radial1"/>
    <dgm:cxn modelId="{498D7928-AA59-410C-8539-FE210773F04F}" type="presOf" srcId="{C1716E1B-FE7F-462B-9AB2-98FFAE10962A}" destId="{3DD96F6E-818C-489B-8800-89EF35E809FC}" srcOrd="0" destOrd="0" presId="urn:microsoft.com/office/officeart/2005/8/layout/radial1"/>
    <dgm:cxn modelId="{ACBE5DBB-29AF-4D6B-B6E1-0279BAE271B8}" type="presOf" srcId="{DB6C0968-3DA4-4F11-BC6B-BF58FB5FAB47}" destId="{82ABEA17-0A72-4CE4-A1BC-A697EB316C0E}" srcOrd="0" destOrd="0" presId="urn:microsoft.com/office/officeart/2005/8/layout/radial1"/>
    <dgm:cxn modelId="{B0AA9069-B381-4C61-B402-A74BBCFC75E0}" type="presParOf" srcId="{B55870DA-69DC-442E-888B-3B9E7652777D}" destId="{39BF7DBD-6692-48BD-9EDA-D2CC676239A4}" srcOrd="0" destOrd="0" presId="urn:microsoft.com/office/officeart/2005/8/layout/radial1"/>
    <dgm:cxn modelId="{D0A70C43-54E6-48F5-9056-A744A54E5728}" type="presParOf" srcId="{B55870DA-69DC-442E-888B-3B9E7652777D}" destId="{1BB73721-D237-4B16-8E65-2BFA1846A0BE}" srcOrd="1" destOrd="0" presId="urn:microsoft.com/office/officeart/2005/8/layout/radial1"/>
    <dgm:cxn modelId="{FABFB075-1437-4C91-84AF-C87F8EDC2FEE}" type="presParOf" srcId="{1BB73721-D237-4B16-8E65-2BFA1846A0BE}" destId="{93454E2F-E72C-40F6-8156-E33ADF36432B}" srcOrd="0" destOrd="0" presId="urn:microsoft.com/office/officeart/2005/8/layout/radial1"/>
    <dgm:cxn modelId="{CE62C2F0-336C-480E-8E52-38BE593CDC99}" type="presParOf" srcId="{B55870DA-69DC-442E-888B-3B9E7652777D}" destId="{4853E840-237A-4C1E-A64E-6898992D69E6}" srcOrd="2" destOrd="0" presId="urn:microsoft.com/office/officeart/2005/8/layout/radial1"/>
    <dgm:cxn modelId="{E1D76D67-0186-4510-999F-233F87D5BE47}" type="presParOf" srcId="{B55870DA-69DC-442E-888B-3B9E7652777D}" destId="{972F9BA6-2F37-4154-B48A-553CD9820292}" srcOrd="3" destOrd="0" presId="urn:microsoft.com/office/officeart/2005/8/layout/radial1"/>
    <dgm:cxn modelId="{82198756-8EFB-4785-ADFF-E95CE093B631}" type="presParOf" srcId="{972F9BA6-2F37-4154-B48A-553CD9820292}" destId="{BE5EF71C-3CE5-45F9-A501-361F019C1294}" srcOrd="0" destOrd="0" presId="urn:microsoft.com/office/officeart/2005/8/layout/radial1"/>
    <dgm:cxn modelId="{91EB94E6-77E0-49CB-89AF-86381C773869}" type="presParOf" srcId="{B55870DA-69DC-442E-888B-3B9E7652777D}" destId="{82ABEA17-0A72-4CE4-A1BC-A697EB316C0E}" srcOrd="4" destOrd="0" presId="urn:microsoft.com/office/officeart/2005/8/layout/radial1"/>
    <dgm:cxn modelId="{A66CC79A-CBA4-4B27-A15D-EF8EEDB5A4DE}" type="presParOf" srcId="{B55870DA-69DC-442E-888B-3B9E7652777D}" destId="{6F1FC99D-E8A5-4A2C-B44A-548DAF11A857}" srcOrd="5" destOrd="0" presId="urn:microsoft.com/office/officeart/2005/8/layout/radial1"/>
    <dgm:cxn modelId="{EABF0015-C9E5-4C11-A044-9C7E1E556176}" type="presParOf" srcId="{6F1FC99D-E8A5-4A2C-B44A-548DAF11A857}" destId="{8C170F2C-DB5C-4A97-BEFC-6E50A5814BFC}" srcOrd="0" destOrd="0" presId="urn:microsoft.com/office/officeart/2005/8/layout/radial1"/>
    <dgm:cxn modelId="{4CD49823-7E60-4DEB-A860-4D946970F272}" type="presParOf" srcId="{B55870DA-69DC-442E-888B-3B9E7652777D}" destId="{7F60EE03-E876-4CEC-AFC8-847259E6E350}" srcOrd="6" destOrd="0" presId="urn:microsoft.com/office/officeart/2005/8/layout/radial1"/>
    <dgm:cxn modelId="{207BDF53-9CC3-450E-9EB4-14F520C11F72}" type="presParOf" srcId="{B55870DA-69DC-442E-888B-3B9E7652777D}" destId="{44BBB578-D9B8-4EA0-93B0-DBC97CF7A222}" srcOrd="7" destOrd="0" presId="urn:microsoft.com/office/officeart/2005/8/layout/radial1"/>
    <dgm:cxn modelId="{BE34FAB3-1C3B-4A4C-A5C9-74AD21D7A3D9}" type="presParOf" srcId="{44BBB578-D9B8-4EA0-93B0-DBC97CF7A222}" destId="{6361A972-A9B5-41C2-8913-CF471AAEFE3D}" srcOrd="0" destOrd="0" presId="urn:microsoft.com/office/officeart/2005/8/layout/radial1"/>
    <dgm:cxn modelId="{CF9D5AEC-F3F9-42EA-90A9-8AAC6A703BAF}" type="presParOf" srcId="{B55870DA-69DC-442E-888B-3B9E7652777D}" destId="{5CA3649C-5DAB-49DD-8EE8-A93FBB7C0608}" srcOrd="8" destOrd="0" presId="urn:microsoft.com/office/officeart/2005/8/layout/radial1"/>
    <dgm:cxn modelId="{058D2DD9-F7AC-4EB5-BE1D-2A3DE728718D}" type="presParOf" srcId="{B55870DA-69DC-442E-888B-3B9E7652777D}" destId="{31A20F5A-3F5F-4944-ABD1-FB117452BEC3}" srcOrd="9" destOrd="0" presId="urn:microsoft.com/office/officeart/2005/8/layout/radial1"/>
    <dgm:cxn modelId="{31C861F5-9A1D-4F14-8AA8-7ACE4BAA4546}" type="presParOf" srcId="{31A20F5A-3F5F-4944-ABD1-FB117452BEC3}" destId="{4B08EE7A-FECF-4C30-B6B7-CEF67ADA67BC}" srcOrd="0" destOrd="0" presId="urn:microsoft.com/office/officeart/2005/8/layout/radial1"/>
    <dgm:cxn modelId="{9CF9479E-1A48-4976-9411-D9B26E4E0272}" type="presParOf" srcId="{B55870DA-69DC-442E-888B-3B9E7652777D}" destId="{E2614D79-BE12-479A-AC64-1DD9C5CEA746}" srcOrd="10" destOrd="0" presId="urn:microsoft.com/office/officeart/2005/8/layout/radial1"/>
    <dgm:cxn modelId="{EB2685B3-BFDB-4DB4-9A2D-2FAD46A1CA7C}" type="presParOf" srcId="{B55870DA-69DC-442E-888B-3B9E7652777D}" destId="{B91A4FF5-C0B5-48F3-8B5B-1A938352E439}" srcOrd="11" destOrd="0" presId="urn:microsoft.com/office/officeart/2005/8/layout/radial1"/>
    <dgm:cxn modelId="{8B110907-9F0A-43E7-B0FF-5E932484CB3B}" type="presParOf" srcId="{B91A4FF5-C0B5-48F3-8B5B-1A938352E439}" destId="{DD4AC45C-8FB8-4970-8C69-441A17A4EE3B}" srcOrd="0" destOrd="0" presId="urn:microsoft.com/office/officeart/2005/8/layout/radial1"/>
    <dgm:cxn modelId="{93BAFA47-5B98-41EC-9DC6-2F4EE4985E59}" type="presParOf" srcId="{B55870DA-69DC-442E-888B-3B9E7652777D}" destId="{D35A68FA-1236-4480-B84A-4DCF62520970}" srcOrd="12" destOrd="0" presId="urn:microsoft.com/office/officeart/2005/8/layout/radial1"/>
    <dgm:cxn modelId="{CDB6C112-A9EF-4074-AC58-1278C393791D}" type="presParOf" srcId="{B55870DA-69DC-442E-888B-3B9E7652777D}" destId="{3DD96F6E-818C-489B-8800-89EF35E809FC}" srcOrd="13" destOrd="0" presId="urn:microsoft.com/office/officeart/2005/8/layout/radial1"/>
    <dgm:cxn modelId="{83938794-1DCC-4F6B-8673-1448E7D66EAD}" type="presParOf" srcId="{3DD96F6E-818C-489B-8800-89EF35E809FC}" destId="{77CE7540-4E60-4750-A2F9-DF6EB7294207}" srcOrd="0" destOrd="0" presId="urn:microsoft.com/office/officeart/2005/8/layout/radial1"/>
    <dgm:cxn modelId="{0B2EC8FF-EDF0-47B9-BE8B-4B2026C14C80}" type="presParOf" srcId="{B55870DA-69DC-442E-888B-3B9E7652777D}" destId="{3302CDF6-5EBA-4D71-8478-1C7894FDD19C}" srcOrd="14" destOrd="0" presId="urn:microsoft.com/office/officeart/2005/8/layout/radial1"/>
    <dgm:cxn modelId="{05AEF774-6366-4DB1-926A-CB6C0ED4A093}" type="presParOf" srcId="{B55870DA-69DC-442E-888B-3B9E7652777D}" destId="{F97F0162-32AC-4A8D-8C5F-E20EE9324B53}" srcOrd="15" destOrd="0" presId="urn:microsoft.com/office/officeart/2005/8/layout/radial1"/>
    <dgm:cxn modelId="{32FE178F-03F7-4891-A26E-E0F390D55574}" type="presParOf" srcId="{F97F0162-32AC-4A8D-8C5F-E20EE9324B53}" destId="{F7F5D6BF-9083-42BA-AE88-7950D3D57838}" srcOrd="0" destOrd="0" presId="urn:microsoft.com/office/officeart/2005/8/layout/radial1"/>
    <dgm:cxn modelId="{0419B3C1-306E-4A67-9803-29F5A6F89CDC}" type="presParOf" srcId="{B55870DA-69DC-442E-888B-3B9E7652777D}" destId="{D85D82AC-6AD5-473A-8D82-52D8D64F0916}" srcOrd="16" destOrd="0" presId="urn:microsoft.com/office/officeart/2005/8/layout/radial1"/>
    <dgm:cxn modelId="{79B42F3C-0BDB-4D4E-9378-7E296E4D3456}" type="presParOf" srcId="{B55870DA-69DC-442E-888B-3B9E7652777D}" destId="{2847234D-79D7-43A7-9E05-B7437C3CB10F}" srcOrd="17" destOrd="0" presId="urn:microsoft.com/office/officeart/2005/8/layout/radial1"/>
    <dgm:cxn modelId="{ACDB3FFC-C831-4E55-98F3-F23FC431137A}" type="presParOf" srcId="{2847234D-79D7-43A7-9E05-B7437C3CB10F}" destId="{46716484-FECD-4D3C-B93C-D7D8F8AC9D94}" srcOrd="0" destOrd="0" presId="urn:microsoft.com/office/officeart/2005/8/layout/radial1"/>
    <dgm:cxn modelId="{132A830C-A84A-42A6-8106-1F47FB18FBE6}" type="presParOf" srcId="{B55870DA-69DC-442E-888B-3B9E7652777D}" destId="{B4C970CD-1EA2-4EB2-9177-CB6E5FC3F9A6}" srcOrd="18" destOrd="0" presId="urn:microsoft.com/office/officeart/2005/8/layout/radial1"/>
    <dgm:cxn modelId="{AF449F97-F52D-499A-B798-B39E1B825495}" type="presParOf" srcId="{B55870DA-69DC-442E-888B-3B9E7652777D}" destId="{DC8C128D-50F7-4A2C-8210-543B625159F1}" srcOrd="19" destOrd="0" presId="urn:microsoft.com/office/officeart/2005/8/layout/radial1"/>
    <dgm:cxn modelId="{637F985A-C38C-4343-B19A-46495A158B5C}" type="presParOf" srcId="{DC8C128D-50F7-4A2C-8210-543B625159F1}" destId="{8CB6EEB4-4B65-49DD-8FAB-E36A0F1FA9D0}" srcOrd="0" destOrd="0" presId="urn:microsoft.com/office/officeart/2005/8/layout/radial1"/>
    <dgm:cxn modelId="{D22C67CE-0FE3-444E-8D67-7280BD0A9266}" type="presParOf" srcId="{B55870DA-69DC-442E-888B-3B9E7652777D}" destId="{F837C79A-9070-4BC1-A7DA-64FCFFC4E7BD}" srcOrd="20" destOrd="0" presId="urn:microsoft.com/office/officeart/2005/8/layout/radial1"/>
    <dgm:cxn modelId="{FD6039FD-5842-496C-A20E-6D6E255325CC}" type="presParOf" srcId="{B55870DA-69DC-442E-888B-3B9E7652777D}" destId="{3E93C662-96EB-4C96-AB6B-FFEF0A08EDFA}" srcOrd="21" destOrd="0" presId="urn:microsoft.com/office/officeart/2005/8/layout/radial1"/>
    <dgm:cxn modelId="{866058A3-A131-47C0-8AF6-352465134AC4}" type="presParOf" srcId="{3E93C662-96EB-4C96-AB6B-FFEF0A08EDFA}" destId="{E5A0DD8D-EA8E-4A6C-A7B4-B2D89EB9A0CB}" srcOrd="0" destOrd="0" presId="urn:microsoft.com/office/officeart/2005/8/layout/radial1"/>
    <dgm:cxn modelId="{61AD0736-871C-4CE9-9108-C9154CE4AF15}" type="presParOf" srcId="{B55870DA-69DC-442E-888B-3B9E7652777D}" destId="{BEA2B6EC-9760-4AB0-8C6D-5FD8BDDEFFC8}" srcOrd="22" destOrd="0" presId="urn:microsoft.com/office/officeart/2005/8/layout/radial1"/>
    <dgm:cxn modelId="{5AC3CFDD-5895-4110-83FB-CAFF5C274C5D}" type="presParOf" srcId="{B55870DA-69DC-442E-888B-3B9E7652777D}" destId="{E49D4C2C-82F3-449A-ACCA-C1EF2E87A1E4}" srcOrd="23" destOrd="0" presId="urn:microsoft.com/office/officeart/2005/8/layout/radial1"/>
    <dgm:cxn modelId="{5FE5C7FE-8821-49DB-8780-6ACAD1BA6C73}" type="presParOf" srcId="{E49D4C2C-82F3-449A-ACCA-C1EF2E87A1E4}" destId="{F9EA6BCB-C778-4E84-A62E-0B7EE62E68D0}" srcOrd="0" destOrd="0" presId="urn:microsoft.com/office/officeart/2005/8/layout/radial1"/>
    <dgm:cxn modelId="{1C9F9004-460B-4587-AEFA-5CF86FA03A41}" type="presParOf" srcId="{B55870DA-69DC-442E-888B-3B9E7652777D}" destId="{49DBDEB1-C8C4-4397-AA4A-CF21315775F3}" srcOrd="24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9BF7DBD-6692-48BD-9EDA-D2CC676239A4}">
      <dsp:nvSpPr>
        <dsp:cNvPr id="0" name=""/>
        <dsp:cNvSpPr/>
      </dsp:nvSpPr>
      <dsp:spPr>
        <a:xfrm>
          <a:off x="1999159" y="1456234"/>
          <a:ext cx="573680" cy="57368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 baseline="0" smtClean="0">
              <a:latin typeface="Times New Roman" pitchFamily="18" charset="0"/>
              <a:cs typeface="Times New Roman" pitchFamily="18" charset="0"/>
            </a:rPr>
            <a:t>Социально-активная личность</a:t>
          </a:r>
        </a:p>
        <a:p>
          <a:pPr marR="0" lvl="0" algn="l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 baseline="0" smtClean="0">
              <a:latin typeface="Times New Roman" pitchFamily="18" charset="0"/>
              <a:cs typeface="Times New Roman" pitchFamily="18" charset="0"/>
            </a:rPr>
            <a:t>личность</a:t>
          </a:r>
          <a:endParaRPr lang="ru-RU" sz="800" kern="1200" smtClean="0">
            <a:latin typeface="Times New Roman" pitchFamily="18" charset="0"/>
            <a:cs typeface="Times New Roman" pitchFamily="18" charset="0"/>
          </a:endParaRPr>
        </a:p>
      </dsp:txBody>
      <dsp:txXfrm>
        <a:off x="2083172" y="1540247"/>
        <a:ext cx="405654" cy="405654"/>
      </dsp:txXfrm>
    </dsp:sp>
    <dsp:sp modelId="{1BB73721-D237-4B16-8E65-2BFA1846A0BE}">
      <dsp:nvSpPr>
        <dsp:cNvPr id="0" name=""/>
        <dsp:cNvSpPr/>
      </dsp:nvSpPr>
      <dsp:spPr>
        <a:xfrm rot="16200000">
          <a:off x="1851373" y="1010315"/>
          <a:ext cx="869253" cy="22585"/>
        </a:xfrm>
        <a:custGeom>
          <a:avLst/>
          <a:gdLst/>
          <a:ahLst/>
          <a:cxnLst/>
          <a:rect l="0" t="0" r="0" b="0"/>
          <a:pathLst>
            <a:path>
              <a:moveTo>
                <a:pt x="0" y="11292"/>
              </a:moveTo>
              <a:lnTo>
                <a:pt x="869253" y="1129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>
            <a:latin typeface="Times New Roman" pitchFamily="18" charset="0"/>
            <a:cs typeface="Times New Roman" pitchFamily="18" charset="0"/>
          </a:endParaRPr>
        </a:p>
      </dsp:txBody>
      <dsp:txXfrm>
        <a:off x="2264268" y="999877"/>
        <a:ext cx="43462" cy="43462"/>
      </dsp:txXfrm>
    </dsp:sp>
    <dsp:sp modelId="{4853E840-237A-4C1E-A64E-6898992D69E6}">
      <dsp:nvSpPr>
        <dsp:cNvPr id="0" name=""/>
        <dsp:cNvSpPr/>
      </dsp:nvSpPr>
      <dsp:spPr>
        <a:xfrm>
          <a:off x="1999159" y="13301"/>
          <a:ext cx="573680" cy="57368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b="1" kern="1200" baseline="0" smtClean="0">
            <a:latin typeface="Times New Roman"/>
          </a:endParaRP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 baseline="0" smtClean="0">
              <a:latin typeface="Calibri"/>
            </a:rPr>
            <a:t>Общительная</a:t>
          </a:r>
          <a:endParaRPr lang="ru-RU" sz="1100" kern="1200" smtClean="0"/>
        </a:p>
      </dsp:txBody>
      <dsp:txXfrm>
        <a:off x="2083172" y="97314"/>
        <a:ext cx="405654" cy="405654"/>
      </dsp:txXfrm>
    </dsp:sp>
    <dsp:sp modelId="{972F9BA6-2F37-4154-B48A-553CD9820292}">
      <dsp:nvSpPr>
        <dsp:cNvPr id="0" name=""/>
        <dsp:cNvSpPr/>
      </dsp:nvSpPr>
      <dsp:spPr>
        <a:xfrm rot="18091494">
          <a:off x="2229583" y="1118541"/>
          <a:ext cx="865155" cy="22585"/>
        </a:xfrm>
        <a:custGeom>
          <a:avLst/>
          <a:gdLst/>
          <a:ahLst/>
          <a:cxnLst/>
          <a:rect l="0" t="0" r="0" b="0"/>
          <a:pathLst>
            <a:path>
              <a:moveTo>
                <a:pt x="0" y="11292"/>
              </a:moveTo>
              <a:lnTo>
                <a:pt x="865155" y="1129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>
            <a:latin typeface="Times New Roman" pitchFamily="18" charset="0"/>
            <a:cs typeface="Times New Roman" pitchFamily="18" charset="0"/>
          </a:endParaRPr>
        </a:p>
      </dsp:txBody>
      <dsp:txXfrm>
        <a:off x="2640532" y="1108205"/>
        <a:ext cx="43257" cy="43257"/>
      </dsp:txXfrm>
    </dsp:sp>
    <dsp:sp modelId="{82ABEA17-0A72-4CE4-A1BC-A697EB316C0E}">
      <dsp:nvSpPr>
        <dsp:cNvPr id="0" name=""/>
        <dsp:cNvSpPr/>
      </dsp:nvSpPr>
      <dsp:spPr>
        <a:xfrm>
          <a:off x="2751482" y="229753"/>
          <a:ext cx="573680" cy="57368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b="1" kern="1200" baseline="0" smtClean="0">
            <a:latin typeface="Times New Roman" pitchFamily="18" charset="0"/>
            <a:cs typeface="Times New Roman" pitchFamily="18" charset="0"/>
          </a:endParaRP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 baseline="0" smtClean="0">
              <a:latin typeface="Times New Roman" pitchFamily="18" charset="0"/>
              <a:cs typeface="Times New Roman" pitchFamily="18" charset="0"/>
            </a:rPr>
            <a:t>Грамотно правовая</a:t>
          </a:r>
          <a:endParaRPr lang="ru-RU" sz="800" kern="1200" smtClean="0">
            <a:latin typeface="Times New Roman" pitchFamily="18" charset="0"/>
            <a:cs typeface="Times New Roman" pitchFamily="18" charset="0"/>
          </a:endParaRPr>
        </a:p>
      </dsp:txBody>
      <dsp:txXfrm>
        <a:off x="2835495" y="313766"/>
        <a:ext cx="405654" cy="405654"/>
      </dsp:txXfrm>
    </dsp:sp>
    <dsp:sp modelId="{6F1FC99D-E8A5-4A2C-B44A-548DAF11A857}">
      <dsp:nvSpPr>
        <dsp:cNvPr id="0" name=""/>
        <dsp:cNvSpPr/>
      </dsp:nvSpPr>
      <dsp:spPr>
        <a:xfrm rot="19800000">
          <a:off x="2476181" y="1371048"/>
          <a:ext cx="869253" cy="22585"/>
        </a:xfrm>
        <a:custGeom>
          <a:avLst/>
          <a:gdLst/>
          <a:ahLst/>
          <a:cxnLst/>
          <a:rect l="0" t="0" r="0" b="0"/>
          <a:pathLst>
            <a:path>
              <a:moveTo>
                <a:pt x="0" y="11292"/>
              </a:moveTo>
              <a:lnTo>
                <a:pt x="869253" y="1129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>
            <a:latin typeface="Times New Roman" pitchFamily="18" charset="0"/>
            <a:cs typeface="Times New Roman" pitchFamily="18" charset="0"/>
          </a:endParaRPr>
        </a:p>
      </dsp:txBody>
      <dsp:txXfrm>
        <a:off x="2889077" y="1360610"/>
        <a:ext cx="43462" cy="43462"/>
      </dsp:txXfrm>
    </dsp:sp>
    <dsp:sp modelId="{7F60EE03-E876-4CEC-AFC8-847259E6E350}">
      <dsp:nvSpPr>
        <dsp:cNvPr id="0" name=""/>
        <dsp:cNvSpPr/>
      </dsp:nvSpPr>
      <dsp:spPr>
        <a:xfrm>
          <a:off x="3248776" y="734768"/>
          <a:ext cx="573680" cy="57368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baseline="0" smtClean="0">
              <a:latin typeface="Times New Roman" pitchFamily="18" charset="0"/>
              <a:cs typeface="Times New Roman" pitchFamily="18" charset="0"/>
            </a:rPr>
            <a:t> </a:t>
          </a: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 baseline="0" smtClean="0">
              <a:latin typeface="Times New Roman" pitchFamily="18" charset="0"/>
              <a:cs typeface="Times New Roman" pitchFamily="18" charset="0"/>
            </a:rPr>
            <a:t>Здоровая </a:t>
          </a:r>
          <a:endParaRPr lang="ru-RU" sz="800" kern="1200" smtClean="0">
            <a:latin typeface="Times New Roman" pitchFamily="18" charset="0"/>
            <a:cs typeface="Times New Roman" pitchFamily="18" charset="0"/>
          </a:endParaRPr>
        </a:p>
      </dsp:txBody>
      <dsp:txXfrm>
        <a:off x="3332789" y="818781"/>
        <a:ext cx="405654" cy="405654"/>
      </dsp:txXfrm>
    </dsp:sp>
    <dsp:sp modelId="{44BBB578-D9B8-4EA0-93B0-DBC97CF7A222}">
      <dsp:nvSpPr>
        <dsp:cNvPr id="0" name=""/>
        <dsp:cNvSpPr/>
      </dsp:nvSpPr>
      <dsp:spPr>
        <a:xfrm>
          <a:off x="2572840" y="1731782"/>
          <a:ext cx="869253" cy="22585"/>
        </a:xfrm>
        <a:custGeom>
          <a:avLst/>
          <a:gdLst/>
          <a:ahLst/>
          <a:cxnLst/>
          <a:rect l="0" t="0" r="0" b="0"/>
          <a:pathLst>
            <a:path>
              <a:moveTo>
                <a:pt x="0" y="11292"/>
              </a:moveTo>
              <a:lnTo>
                <a:pt x="869253" y="1129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>
            <a:latin typeface="Times New Roman" pitchFamily="18" charset="0"/>
            <a:cs typeface="Times New Roman" pitchFamily="18" charset="0"/>
          </a:endParaRPr>
        </a:p>
      </dsp:txBody>
      <dsp:txXfrm>
        <a:off x="2985735" y="1721343"/>
        <a:ext cx="43462" cy="43462"/>
      </dsp:txXfrm>
    </dsp:sp>
    <dsp:sp modelId="{5CA3649C-5DAB-49DD-8EE8-A93FBB7C0608}">
      <dsp:nvSpPr>
        <dsp:cNvPr id="0" name=""/>
        <dsp:cNvSpPr/>
      </dsp:nvSpPr>
      <dsp:spPr>
        <a:xfrm>
          <a:off x="3442093" y="1456234"/>
          <a:ext cx="573680" cy="57368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b="1" kern="1200" baseline="0" smtClean="0">
            <a:latin typeface="Times New Roman"/>
          </a:endParaRP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 baseline="0" smtClean="0">
              <a:latin typeface="Calibri"/>
            </a:rPr>
            <a:t>Творческая </a:t>
          </a:r>
          <a:endParaRPr lang="ru-RU" sz="800" kern="1200" smtClean="0"/>
        </a:p>
      </dsp:txBody>
      <dsp:txXfrm>
        <a:off x="3526106" y="1540247"/>
        <a:ext cx="405654" cy="405654"/>
      </dsp:txXfrm>
    </dsp:sp>
    <dsp:sp modelId="{31A20F5A-3F5F-4944-ABD1-FB117452BEC3}">
      <dsp:nvSpPr>
        <dsp:cNvPr id="0" name=""/>
        <dsp:cNvSpPr/>
      </dsp:nvSpPr>
      <dsp:spPr>
        <a:xfrm rot="1800000">
          <a:off x="2476181" y="2092515"/>
          <a:ext cx="869253" cy="22585"/>
        </a:xfrm>
        <a:custGeom>
          <a:avLst/>
          <a:gdLst/>
          <a:ahLst/>
          <a:cxnLst/>
          <a:rect l="0" t="0" r="0" b="0"/>
          <a:pathLst>
            <a:path>
              <a:moveTo>
                <a:pt x="0" y="11292"/>
              </a:moveTo>
              <a:lnTo>
                <a:pt x="869253" y="1129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>
            <a:latin typeface="Times New Roman" pitchFamily="18" charset="0"/>
            <a:cs typeface="Times New Roman" pitchFamily="18" charset="0"/>
          </a:endParaRPr>
        </a:p>
      </dsp:txBody>
      <dsp:txXfrm>
        <a:off x="2889077" y="2082076"/>
        <a:ext cx="43462" cy="43462"/>
      </dsp:txXfrm>
    </dsp:sp>
    <dsp:sp modelId="{E2614D79-BE12-479A-AC64-1DD9C5CEA746}">
      <dsp:nvSpPr>
        <dsp:cNvPr id="0" name=""/>
        <dsp:cNvSpPr/>
      </dsp:nvSpPr>
      <dsp:spPr>
        <a:xfrm>
          <a:off x="3248776" y="2177701"/>
          <a:ext cx="573680" cy="57368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 baseline="0" smtClean="0">
              <a:latin typeface="Times New Roman" pitchFamily="18" charset="0"/>
              <a:cs typeface="Times New Roman" pitchFamily="18" charset="0"/>
            </a:rPr>
            <a:t>Профориентированная </a:t>
          </a:r>
          <a:endParaRPr lang="ru-RU" sz="800" kern="1200" smtClean="0">
            <a:latin typeface="Times New Roman" pitchFamily="18" charset="0"/>
            <a:cs typeface="Times New Roman" pitchFamily="18" charset="0"/>
          </a:endParaRPr>
        </a:p>
      </dsp:txBody>
      <dsp:txXfrm>
        <a:off x="3332789" y="2261714"/>
        <a:ext cx="405654" cy="405654"/>
      </dsp:txXfrm>
    </dsp:sp>
    <dsp:sp modelId="{B91A4FF5-C0B5-48F3-8B5B-1A938352E439}">
      <dsp:nvSpPr>
        <dsp:cNvPr id="0" name=""/>
        <dsp:cNvSpPr/>
      </dsp:nvSpPr>
      <dsp:spPr>
        <a:xfrm rot="3600000">
          <a:off x="2212106" y="2356590"/>
          <a:ext cx="869253" cy="22585"/>
        </a:xfrm>
        <a:custGeom>
          <a:avLst/>
          <a:gdLst/>
          <a:ahLst/>
          <a:cxnLst/>
          <a:rect l="0" t="0" r="0" b="0"/>
          <a:pathLst>
            <a:path>
              <a:moveTo>
                <a:pt x="0" y="11292"/>
              </a:moveTo>
              <a:lnTo>
                <a:pt x="869253" y="1129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>
            <a:latin typeface="Times New Roman" pitchFamily="18" charset="0"/>
            <a:cs typeface="Times New Roman" pitchFamily="18" charset="0"/>
          </a:endParaRPr>
        </a:p>
      </dsp:txBody>
      <dsp:txXfrm>
        <a:off x="2625001" y="2346152"/>
        <a:ext cx="43462" cy="43462"/>
      </dsp:txXfrm>
    </dsp:sp>
    <dsp:sp modelId="{D35A68FA-1236-4480-B84A-4DCF62520970}">
      <dsp:nvSpPr>
        <dsp:cNvPr id="0" name=""/>
        <dsp:cNvSpPr/>
      </dsp:nvSpPr>
      <dsp:spPr>
        <a:xfrm>
          <a:off x="2720626" y="2705851"/>
          <a:ext cx="573680" cy="57368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b="1" kern="1200" baseline="0" smtClean="0">
            <a:latin typeface="Times New Roman"/>
          </a:endParaRP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 baseline="0" smtClean="0">
              <a:latin typeface="Calibri"/>
            </a:rPr>
            <a:t>Патриотическая </a:t>
          </a:r>
          <a:endParaRPr lang="ru-RU" sz="1100" kern="1200" smtClean="0"/>
        </a:p>
      </dsp:txBody>
      <dsp:txXfrm>
        <a:off x="2804639" y="2789864"/>
        <a:ext cx="405654" cy="405654"/>
      </dsp:txXfrm>
    </dsp:sp>
    <dsp:sp modelId="{3DD96F6E-818C-489B-8800-89EF35E809FC}">
      <dsp:nvSpPr>
        <dsp:cNvPr id="0" name=""/>
        <dsp:cNvSpPr/>
      </dsp:nvSpPr>
      <dsp:spPr>
        <a:xfrm rot="5400000">
          <a:off x="1851373" y="2453248"/>
          <a:ext cx="869253" cy="22585"/>
        </a:xfrm>
        <a:custGeom>
          <a:avLst/>
          <a:gdLst/>
          <a:ahLst/>
          <a:cxnLst/>
          <a:rect l="0" t="0" r="0" b="0"/>
          <a:pathLst>
            <a:path>
              <a:moveTo>
                <a:pt x="0" y="11292"/>
              </a:moveTo>
              <a:lnTo>
                <a:pt x="869253" y="1129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>
            <a:latin typeface="Times New Roman" pitchFamily="18" charset="0"/>
            <a:cs typeface="Times New Roman" pitchFamily="18" charset="0"/>
          </a:endParaRPr>
        </a:p>
      </dsp:txBody>
      <dsp:txXfrm>
        <a:off x="2264268" y="2442810"/>
        <a:ext cx="43462" cy="43462"/>
      </dsp:txXfrm>
    </dsp:sp>
    <dsp:sp modelId="{3302CDF6-5EBA-4D71-8478-1C7894FDD19C}">
      <dsp:nvSpPr>
        <dsp:cNvPr id="0" name=""/>
        <dsp:cNvSpPr/>
      </dsp:nvSpPr>
      <dsp:spPr>
        <a:xfrm>
          <a:off x="1999159" y="2899168"/>
          <a:ext cx="573680" cy="57368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b="1" kern="1200" baseline="0" smtClean="0">
            <a:latin typeface="Times New Roman"/>
          </a:endParaRP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 baseline="0" smtClean="0">
              <a:latin typeface="Calibri"/>
            </a:rPr>
            <a:t>Умная  </a:t>
          </a:r>
          <a:endParaRPr lang="ru-RU" sz="1100" kern="1200" smtClean="0"/>
        </a:p>
      </dsp:txBody>
      <dsp:txXfrm>
        <a:off x="2083172" y="2983181"/>
        <a:ext cx="405654" cy="405654"/>
      </dsp:txXfrm>
    </dsp:sp>
    <dsp:sp modelId="{F97F0162-32AC-4A8D-8C5F-E20EE9324B53}">
      <dsp:nvSpPr>
        <dsp:cNvPr id="0" name=""/>
        <dsp:cNvSpPr/>
      </dsp:nvSpPr>
      <dsp:spPr>
        <a:xfrm rot="7200000">
          <a:off x="1490640" y="2356590"/>
          <a:ext cx="869253" cy="22585"/>
        </a:xfrm>
        <a:custGeom>
          <a:avLst/>
          <a:gdLst/>
          <a:ahLst/>
          <a:cxnLst/>
          <a:rect l="0" t="0" r="0" b="0"/>
          <a:pathLst>
            <a:path>
              <a:moveTo>
                <a:pt x="0" y="11292"/>
              </a:moveTo>
              <a:lnTo>
                <a:pt x="869253" y="1129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>
            <a:latin typeface="Times New Roman" pitchFamily="18" charset="0"/>
            <a:cs typeface="Times New Roman" pitchFamily="18" charset="0"/>
          </a:endParaRPr>
        </a:p>
      </dsp:txBody>
      <dsp:txXfrm rot="10800000">
        <a:off x="1903535" y="2346152"/>
        <a:ext cx="43462" cy="43462"/>
      </dsp:txXfrm>
    </dsp:sp>
    <dsp:sp modelId="{D85D82AC-6AD5-473A-8D82-52D8D64F0916}">
      <dsp:nvSpPr>
        <dsp:cNvPr id="0" name=""/>
        <dsp:cNvSpPr/>
      </dsp:nvSpPr>
      <dsp:spPr>
        <a:xfrm>
          <a:off x="1277693" y="2705851"/>
          <a:ext cx="573680" cy="57368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b="1" kern="1200" baseline="0" smtClean="0">
            <a:latin typeface="Times New Roman"/>
          </a:endParaRP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 baseline="0" smtClean="0">
              <a:latin typeface="Calibri"/>
            </a:rPr>
            <a:t>Ответственная </a:t>
          </a:r>
          <a:endParaRPr lang="ru-RU" sz="800" kern="1200" smtClean="0"/>
        </a:p>
      </dsp:txBody>
      <dsp:txXfrm>
        <a:off x="1361706" y="2789864"/>
        <a:ext cx="405654" cy="405654"/>
      </dsp:txXfrm>
    </dsp:sp>
    <dsp:sp modelId="{2847234D-79D7-43A7-9E05-B7437C3CB10F}">
      <dsp:nvSpPr>
        <dsp:cNvPr id="0" name=""/>
        <dsp:cNvSpPr/>
      </dsp:nvSpPr>
      <dsp:spPr>
        <a:xfrm rot="9000000">
          <a:off x="1226565" y="2092515"/>
          <a:ext cx="869253" cy="22585"/>
        </a:xfrm>
        <a:custGeom>
          <a:avLst/>
          <a:gdLst/>
          <a:ahLst/>
          <a:cxnLst/>
          <a:rect l="0" t="0" r="0" b="0"/>
          <a:pathLst>
            <a:path>
              <a:moveTo>
                <a:pt x="0" y="11292"/>
              </a:moveTo>
              <a:lnTo>
                <a:pt x="869253" y="1129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>
            <a:latin typeface="Times New Roman" pitchFamily="18" charset="0"/>
            <a:cs typeface="Times New Roman" pitchFamily="18" charset="0"/>
          </a:endParaRPr>
        </a:p>
      </dsp:txBody>
      <dsp:txXfrm rot="10800000">
        <a:off x="1639460" y="2082076"/>
        <a:ext cx="43462" cy="43462"/>
      </dsp:txXfrm>
    </dsp:sp>
    <dsp:sp modelId="{B4C970CD-1EA2-4EB2-9177-CB6E5FC3F9A6}">
      <dsp:nvSpPr>
        <dsp:cNvPr id="0" name=""/>
        <dsp:cNvSpPr/>
      </dsp:nvSpPr>
      <dsp:spPr>
        <a:xfrm>
          <a:off x="749543" y="2177701"/>
          <a:ext cx="573680" cy="57368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 baseline="0" smtClean="0">
              <a:latin typeface="Times New Roman" pitchFamily="18" charset="0"/>
              <a:cs typeface="Times New Roman" pitchFamily="18" charset="0"/>
            </a:rPr>
            <a:t> Толерантная </a:t>
          </a:r>
        </a:p>
      </dsp:txBody>
      <dsp:txXfrm>
        <a:off x="833556" y="2261714"/>
        <a:ext cx="405654" cy="405654"/>
      </dsp:txXfrm>
    </dsp:sp>
    <dsp:sp modelId="{DC8C128D-50F7-4A2C-8210-543B625159F1}">
      <dsp:nvSpPr>
        <dsp:cNvPr id="0" name=""/>
        <dsp:cNvSpPr/>
      </dsp:nvSpPr>
      <dsp:spPr>
        <a:xfrm rot="10800000">
          <a:off x="1129906" y="1731782"/>
          <a:ext cx="869253" cy="22585"/>
        </a:xfrm>
        <a:custGeom>
          <a:avLst/>
          <a:gdLst/>
          <a:ahLst/>
          <a:cxnLst/>
          <a:rect l="0" t="0" r="0" b="0"/>
          <a:pathLst>
            <a:path>
              <a:moveTo>
                <a:pt x="0" y="11292"/>
              </a:moveTo>
              <a:lnTo>
                <a:pt x="869253" y="1129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>
            <a:latin typeface="Times New Roman" pitchFamily="18" charset="0"/>
            <a:cs typeface="Times New Roman" pitchFamily="18" charset="0"/>
          </a:endParaRPr>
        </a:p>
      </dsp:txBody>
      <dsp:txXfrm rot="10800000">
        <a:off x="1542802" y="1721343"/>
        <a:ext cx="43462" cy="43462"/>
      </dsp:txXfrm>
    </dsp:sp>
    <dsp:sp modelId="{F837C79A-9070-4BC1-A7DA-64FCFFC4E7BD}">
      <dsp:nvSpPr>
        <dsp:cNvPr id="0" name=""/>
        <dsp:cNvSpPr/>
      </dsp:nvSpPr>
      <dsp:spPr>
        <a:xfrm>
          <a:off x="556226" y="1456234"/>
          <a:ext cx="573680" cy="57368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b="1" kern="1200" baseline="0" smtClean="0">
            <a:latin typeface="Times New Roman"/>
          </a:endParaRP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 baseline="0" smtClean="0">
              <a:latin typeface="Calibri"/>
            </a:rPr>
            <a:t>Позитивная </a:t>
          </a:r>
          <a:endParaRPr lang="ru-RU" sz="1100" kern="1200" smtClean="0"/>
        </a:p>
      </dsp:txBody>
      <dsp:txXfrm>
        <a:off x="640239" y="1540247"/>
        <a:ext cx="405654" cy="405654"/>
      </dsp:txXfrm>
    </dsp:sp>
    <dsp:sp modelId="{3E93C662-96EB-4C96-AB6B-FFEF0A08EDFA}">
      <dsp:nvSpPr>
        <dsp:cNvPr id="0" name=""/>
        <dsp:cNvSpPr/>
      </dsp:nvSpPr>
      <dsp:spPr>
        <a:xfrm rot="12600000">
          <a:off x="1226565" y="1371048"/>
          <a:ext cx="869253" cy="22585"/>
        </a:xfrm>
        <a:custGeom>
          <a:avLst/>
          <a:gdLst/>
          <a:ahLst/>
          <a:cxnLst/>
          <a:rect l="0" t="0" r="0" b="0"/>
          <a:pathLst>
            <a:path>
              <a:moveTo>
                <a:pt x="0" y="11292"/>
              </a:moveTo>
              <a:lnTo>
                <a:pt x="869253" y="1129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>
            <a:latin typeface="Times New Roman" pitchFamily="18" charset="0"/>
            <a:cs typeface="Times New Roman" pitchFamily="18" charset="0"/>
          </a:endParaRPr>
        </a:p>
      </dsp:txBody>
      <dsp:txXfrm rot="10800000">
        <a:off x="1639460" y="1360610"/>
        <a:ext cx="43462" cy="43462"/>
      </dsp:txXfrm>
    </dsp:sp>
    <dsp:sp modelId="{BEA2B6EC-9760-4AB0-8C6D-5FD8BDDEFFC8}">
      <dsp:nvSpPr>
        <dsp:cNvPr id="0" name=""/>
        <dsp:cNvSpPr/>
      </dsp:nvSpPr>
      <dsp:spPr>
        <a:xfrm>
          <a:off x="749543" y="734768"/>
          <a:ext cx="573680" cy="57368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b="1" kern="1200" baseline="0" smtClean="0">
            <a:latin typeface="Times New Roman" pitchFamily="18" charset="0"/>
            <a:cs typeface="Times New Roman" pitchFamily="18" charset="0"/>
          </a:endParaRP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 baseline="0" smtClean="0">
              <a:latin typeface="Times New Roman" pitchFamily="18" charset="0"/>
              <a:cs typeface="Times New Roman" pitchFamily="18" charset="0"/>
            </a:rPr>
            <a:t>Красивая </a:t>
          </a:r>
          <a:endParaRPr lang="ru-RU" sz="800" kern="1200" smtClean="0">
            <a:latin typeface="Times New Roman" pitchFamily="18" charset="0"/>
            <a:cs typeface="Times New Roman" pitchFamily="18" charset="0"/>
          </a:endParaRPr>
        </a:p>
      </dsp:txBody>
      <dsp:txXfrm>
        <a:off x="833556" y="818781"/>
        <a:ext cx="405654" cy="405654"/>
      </dsp:txXfrm>
    </dsp:sp>
    <dsp:sp modelId="{E49D4C2C-82F3-449A-ACCA-C1EF2E87A1E4}">
      <dsp:nvSpPr>
        <dsp:cNvPr id="0" name=""/>
        <dsp:cNvSpPr/>
      </dsp:nvSpPr>
      <dsp:spPr>
        <a:xfrm rot="14400000">
          <a:off x="1490640" y="1106973"/>
          <a:ext cx="869253" cy="22585"/>
        </a:xfrm>
        <a:custGeom>
          <a:avLst/>
          <a:gdLst/>
          <a:ahLst/>
          <a:cxnLst/>
          <a:rect l="0" t="0" r="0" b="0"/>
          <a:pathLst>
            <a:path>
              <a:moveTo>
                <a:pt x="0" y="11292"/>
              </a:moveTo>
              <a:lnTo>
                <a:pt x="869253" y="1129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>
            <a:latin typeface="Times New Roman" pitchFamily="18" charset="0"/>
            <a:cs typeface="Times New Roman" pitchFamily="18" charset="0"/>
          </a:endParaRPr>
        </a:p>
      </dsp:txBody>
      <dsp:txXfrm rot="10800000">
        <a:off x="1903535" y="1096535"/>
        <a:ext cx="43462" cy="43462"/>
      </dsp:txXfrm>
    </dsp:sp>
    <dsp:sp modelId="{49DBDEB1-C8C4-4397-AA4A-CF21315775F3}">
      <dsp:nvSpPr>
        <dsp:cNvPr id="0" name=""/>
        <dsp:cNvSpPr/>
      </dsp:nvSpPr>
      <dsp:spPr>
        <a:xfrm>
          <a:off x="1277693" y="206618"/>
          <a:ext cx="573680" cy="57368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b="1" kern="1200" baseline="0" smtClean="0">
            <a:latin typeface="Times New Roman" pitchFamily="18" charset="0"/>
            <a:cs typeface="Times New Roman" pitchFamily="18" charset="0"/>
          </a:endParaRP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 baseline="0" smtClean="0">
              <a:latin typeface="Times New Roman" pitchFamily="18" charset="0"/>
              <a:cs typeface="Times New Roman" pitchFamily="18" charset="0"/>
            </a:rPr>
            <a:t>Дружелюбная </a:t>
          </a:r>
          <a:endParaRPr lang="ru-RU" sz="1100" kern="1200" smtClean="0">
            <a:latin typeface="Times New Roman" pitchFamily="18" charset="0"/>
            <a:cs typeface="Times New Roman" pitchFamily="18" charset="0"/>
          </a:endParaRPr>
        </a:p>
      </dsp:txBody>
      <dsp:txXfrm>
        <a:off x="1361706" y="290631"/>
        <a:ext cx="405654" cy="40565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787BE-8B5B-4E70-B8BB-57F5967A9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7</Pages>
  <Words>1834</Words>
  <Characters>10454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 Windows</cp:lastModifiedBy>
  <cp:revision>66</cp:revision>
  <cp:lastPrinted>2020-06-04T10:47:00Z</cp:lastPrinted>
  <dcterms:created xsi:type="dcterms:W3CDTF">2020-05-13T05:39:00Z</dcterms:created>
  <dcterms:modified xsi:type="dcterms:W3CDTF">2021-12-15T12:51:00Z</dcterms:modified>
</cp:coreProperties>
</file>