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3" w:rsidRPr="00D50B23" w:rsidRDefault="00D50B23" w:rsidP="00D50B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D50B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Уважаемые ребята и родители!</w:t>
      </w:r>
    </w:p>
    <w:p w:rsidR="00D50B23" w:rsidRPr="00D50B23" w:rsidRDefault="00D50B23" w:rsidP="00D50B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50B23" w:rsidRPr="00D50B23" w:rsidRDefault="00D50B23" w:rsidP="00D50B2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0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 рамках проведения программы «Активные каникулы» приглашаем вас принять участие в следующих конкурсах и викторинах:</w:t>
      </w:r>
    </w:p>
    <w:p w:rsidR="00D50B23" w:rsidRPr="00D50B23" w:rsidRDefault="00D50B23" w:rsidP="00D50B23">
      <w:pPr>
        <w:numPr>
          <w:ilvl w:val="0"/>
          <w:numId w:val="1"/>
        </w:numPr>
        <w:shd w:val="clear" w:color="auto" w:fill="FFFFFF"/>
        <w:spacing w:after="0"/>
        <w:ind w:left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0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Дистанционные викторины «</w:t>
      </w:r>
      <w:proofErr w:type="spellStart"/>
      <w:r w:rsidRPr="00D50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УмникУм</w:t>
      </w:r>
      <w:proofErr w:type="spellEnd"/>
      <w:r w:rsidRPr="00D50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». Подробности по ссылке </w:t>
      </w:r>
      <w:hyperlink r:id="rId6" w:history="1">
        <w:r w:rsidRPr="00D50B23">
          <w:rPr>
            <w:rFonts w:ascii="Times New Roman" w:eastAsia="Times New Roman" w:hAnsi="Times New Roman" w:cs="Times New Roman"/>
            <w:bCs/>
            <w:color w:val="E84747"/>
            <w:sz w:val="24"/>
            <w:szCs w:val="24"/>
            <w:bdr w:val="none" w:sz="0" w:space="0" w:color="auto" w:frame="1"/>
            <w:lang w:eastAsia="ru-RU"/>
          </w:rPr>
          <w:t>http://umnik-um.ru</w:t>
        </w:r>
      </w:hyperlink>
    </w:p>
    <w:p w:rsidR="00D50B23" w:rsidRPr="00D50B23" w:rsidRDefault="00D50B23" w:rsidP="00D50B23">
      <w:pPr>
        <w:numPr>
          <w:ilvl w:val="0"/>
          <w:numId w:val="1"/>
        </w:numPr>
        <w:shd w:val="clear" w:color="auto" w:fill="FFFFFF"/>
        <w:spacing w:after="0"/>
        <w:ind w:left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0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Конкурс «Со </w:t>
      </w:r>
      <w:proofErr w:type="spellStart"/>
      <w:r w:rsidRPr="00D50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светофоровой</w:t>
      </w:r>
      <w:proofErr w:type="spellEnd"/>
      <w:r w:rsidRPr="00D50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наукой по добрым дорогам детства». Подробная информация по адресу: </w:t>
      </w:r>
      <w:hyperlink r:id="rId7" w:history="1">
        <w:r w:rsidRPr="00D50B23">
          <w:rPr>
            <w:rFonts w:ascii="Times New Roman" w:eastAsia="Times New Roman" w:hAnsi="Times New Roman" w:cs="Times New Roman"/>
            <w:bCs/>
            <w:color w:val="E84747"/>
            <w:sz w:val="24"/>
            <w:szCs w:val="24"/>
            <w:bdr w:val="none" w:sz="0" w:space="0" w:color="auto" w:frame="1"/>
            <w:lang w:eastAsia="ru-RU"/>
          </w:rPr>
          <w:t>fond-edykina.ru</w:t>
        </w:r>
      </w:hyperlink>
    </w:p>
    <w:p w:rsidR="00D50B23" w:rsidRPr="00D50B23" w:rsidRDefault="00D50B23" w:rsidP="00D50B23">
      <w:pPr>
        <w:numPr>
          <w:ilvl w:val="0"/>
          <w:numId w:val="1"/>
        </w:numPr>
        <w:shd w:val="clear" w:color="auto" w:fill="FFFFFF"/>
        <w:spacing w:after="0"/>
        <w:ind w:left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0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Творческая мастерская «Рисуй с нами». С подробной информацией можно ознакомиться по адресу: </w:t>
      </w:r>
      <w:hyperlink r:id="rId8" w:history="1">
        <w:r w:rsidRPr="00D50B23">
          <w:rPr>
            <w:rFonts w:ascii="Times New Roman" w:eastAsia="Times New Roman" w:hAnsi="Times New Roman" w:cs="Times New Roman"/>
            <w:bCs/>
            <w:color w:val="E84747"/>
            <w:sz w:val="24"/>
            <w:szCs w:val="24"/>
            <w:bdr w:val="none" w:sz="0" w:space="0" w:color="auto" w:frame="1"/>
            <w:lang w:eastAsia="ru-RU"/>
          </w:rPr>
          <w:t>https://рисуйснами.рф</w:t>
        </w:r>
      </w:hyperlink>
    </w:p>
    <w:p w:rsidR="00D50B23" w:rsidRPr="00D50B23" w:rsidRDefault="00D50B23" w:rsidP="00D50B23">
      <w:pPr>
        <w:numPr>
          <w:ilvl w:val="0"/>
          <w:numId w:val="1"/>
        </w:numPr>
        <w:shd w:val="clear" w:color="auto" w:fill="FFFFFF"/>
        <w:spacing w:after="0"/>
        <w:ind w:left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0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Всероссийский творческий конкурс «Война. Народ. Победа». Подробности по адресу </w:t>
      </w:r>
      <w:hyperlink r:id="rId9" w:history="1">
        <w:r w:rsidRPr="00D50B23">
          <w:rPr>
            <w:rFonts w:ascii="Times New Roman" w:eastAsia="Times New Roman" w:hAnsi="Times New Roman" w:cs="Times New Roman"/>
            <w:bCs/>
            <w:color w:val="E84747"/>
            <w:sz w:val="24"/>
            <w:szCs w:val="24"/>
            <w:bdr w:val="none" w:sz="0" w:space="0" w:color="auto" w:frame="1"/>
            <w:lang w:eastAsia="ru-RU"/>
          </w:rPr>
          <w:t>http://pedolymp.ru/events/students/konkursy_i_festivali</w:t>
        </w:r>
      </w:hyperlink>
    </w:p>
    <w:p w:rsidR="00D50B23" w:rsidRPr="00D50B23" w:rsidRDefault="00D50B23" w:rsidP="00D50B23">
      <w:pPr>
        <w:numPr>
          <w:ilvl w:val="0"/>
          <w:numId w:val="1"/>
        </w:numPr>
        <w:shd w:val="clear" w:color="auto" w:fill="FFFFFF"/>
        <w:spacing w:after="0"/>
        <w:ind w:left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0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Всероссийский туристско-краеведческий конкурс виртуальных музеев «Родина уникальных». Для участия в конкурсе необходимо пройти по ссылке </w:t>
      </w:r>
      <w:hyperlink r:id="rId10" w:history="1">
        <w:r w:rsidRPr="00D50B23">
          <w:rPr>
            <w:rFonts w:ascii="Times New Roman" w:eastAsia="Times New Roman" w:hAnsi="Times New Roman" w:cs="Times New Roman"/>
            <w:bCs/>
            <w:color w:val="E84747"/>
            <w:sz w:val="24"/>
            <w:szCs w:val="24"/>
            <w:bdr w:val="none" w:sz="0" w:space="0" w:color="auto" w:frame="1"/>
            <w:lang w:eastAsia="ru-RU"/>
          </w:rPr>
          <w:t>https://www.nra-russia.ru/</w:t>
        </w:r>
      </w:hyperlink>
    </w:p>
    <w:p w:rsidR="00D50B23" w:rsidRPr="00D50B23" w:rsidRDefault="00D50B23" w:rsidP="00D50B23">
      <w:pPr>
        <w:numPr>
          <w:ilvl w:val="0"/>
          <w:numId w:val="1"/>
        </w:numPr>
        <w:shd w:val="clear" w:color="auto" w:fill="FFFFFF"/>
        <w:spacing w:after="0"/>
        <w:ind w:left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0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Всероссийская патриотическая акция «Письма Победы» проводит творческие конкурсы «Ветеран, мы рядом!», «Фото Победителя» и другие. Для участия в Акции необходимо заполнить заявку в социальной сети «</w:t>
      </w:r>
      <w:proofErr w:type="spellStart"/>
      <w:r w:rsidRPr="00D50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ВКонтакте</w:t>
      </w:r>
      <w:proofErr w:type="spellEnd"/>
      <w:r w:rsidRPr="00D50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» </w:t>
      </w:r>
      <w:hyperlink r:id="rId11" w:history="1">
        <w:r w:rsidRPr="00D50B23">
          <w:rPr>
            <w:rFonts w:ascii="Times New Roman" w:eastAsia="Times New Roman" w:hAnsi="Times New Roman" w:cs="Times New Roman"/>
            <w:bCs/>
            <w:color w:val="E84747"/>
            <w:sz w:val="24"/>
            <w:szCs w:val="24"/>
            <w:bdr w:val="none" w:sz="0" w:space="0" w:color="auto" w:frame="1"/>
            <w:lang w:eastAsia="ru-RU"/>
          </w:rPr>
          <w:t>https://vk.com/2world_war</w:t>
        </w:r>
      </w:hyperlink>
    </w:p>
    <w:p w:rsidR="00D50B23" w:rsidRPr="00D50B23" w:rsidRDefault="00D50B23" w:rsidP="00D50B2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D50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Приглашаем обучающихся принять участие в конкурсах:</w:t>
      </w:r>
      <w:proofErr w:type="gramEnd"/>
    </w:p>
    <w:p w:rsidR="00D50B23" w:rsidRPr="00D50B23" w:rsidRDefault="00D50B23" w:rsidP="00D50B23">
      <w:pPr>
        <w:numPr>
          <w:ilvl w:val="0"/>
          <w:numId w:val="2"/>
        </w:numPr>
        <w:shd w:val="clear" w:color="auto" w:fill="FFFFFF"/>
        <w:spacing w:after="0"/>
        <w:ind w:left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0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Государственное бюджетное образовательное учреждение дополнительного образования Республики Крым «</w:t>
      </w:r>
      <w:proofErr w:type="spellStart"/>
      <w:r w:rsidRPr="00D50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Крымпатриотцентр</w:t>
      </w:r>
      <w:proofErr w:type="spellEnd"/>
      <w:r w:rsidRPr="00D50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» в рамках проведения мероприятий, посвященных Году Памяти и Славы в Российской Федерации, проводит конкурс на лучший музыкальный видеоролик «Дорогами Победы».</w:t>
      </w:r>
    </w:p>
    <w:p w:rsidR="00D50B23" w:rsidRPr="00D50B23" w:rsidRDefault="00D50B23" w:rsidP="00D50B23">
      <w:pPr>
        <w:numPr>
          <w:ilvl w:val="0"/>
          <w:numId w:val="2"/>
        </w:numPr>
        <w:shd w:val="clear" w:color="auto" w:fill="FFFFFF"/>
        <w:spacing w:after="0"/>
        <w:ind w:left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0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Приглашаем учеников 2-6 классов принять участие в проекте «</w:t>
      </w:r>
      <w:proofErr w:type="spellStart"/>
      <w:r w:rsidRPr="00D50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БиблиоОлимп</w:t>
      </w:r>
      <w:proofErr w:type="spellEnd"/>
      <w:r w:rsidRPr="00D50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БЕЗ ГРАНИЦ»</w:t>
      </w:r>
    </w:p>
    <w:p w:rsidR="00D50B23" w:rsidRPr="00D50B23" w:rsidRDefault="00D50B23" w:rsidP="00D50B23">
      <w:pPr>
        <w:numPr>
          <w:ilvl w:val="0"/>
          <w:numId w:val="2"/>
        </w:numPr>
        <w:shd w:val="clear" w:color="auto" w:fill="FFFFFF"/>
        <w:spacing w:after="0"/>
        <w:ind w:left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0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Издательский дом «Журнал Школа» в октябре-ноябре 2020 года проводит Всероссийскую дистанционную просветительскую добровольную интернет-акцию «Правила гигиены»</w:t>
      </w:r>
    </w:p>
    <w:p w:rsidR="00C4049B" w:rsidRPr="00D50B23" w:rsidRDefault="00C4049B" w:rsidP="00D50B23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C4049B" w:rsidRPr="00D5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4D7F"/>
    <w:multiLevelType w:val="multilevel"/>
    <w:tmpl w:val="6EE24B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BD1DDE"/>
    <w:multiLevelType w:val="multilevel"/>
    <w:tmpl w:val="0C7439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14"/>
    <w:rsid w:val="00B22E14"/>
    <w:rsid w:val="00C4049B"/>
    <w:rsid w:val="00D5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0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0B23"/>
    <w:rPr>
      <w:b/>
      <w:bCs/>
    </w:rPr>
  </w:style>
  <w:style w:type="character" w:styleId="a5">
    <w:name w:val="Hyperlink"/>
    <w:basedOn w:val="a0"/>
    <w:uiPriority w:val="99"/>
    <w:semiHidden/>
    <w:unhideWhenUsed/>
    <w:rsid w:val="00D50B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0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0B23"/>
    <w:rPr>
      <w:b/>
      <w:bCs/>
    </w:rPr>
  </w:style>
  <w:style w:type="character" w:styleId="a5">
    <w:name w:val="Hyperlink"/>
    <w:basedOn w:val="a0"/>
    <w:uiPriority w:val="99"/>
    <w:semiHidden/>
    <w:unhideWhenUsed/>
    <w:rsid w:val="00D50B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6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bcqesjbs.xn--p1ai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fond-edykina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mnik-um.ru/" TargetMode="External"/><Relationship Id="rId11" Type="http://schemas.openxmlformats.org/officeDocument/2006/relationships/hyperlink" Target="https://vk.com/2world_wa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ra-russi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dolymp.ru/events/students/konkursy_i_festival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2021-01-28T07:35:00Z</dcterms:created>
  <dcterms:modified xsi:type="dcterms:W3CDTF">2021-01-28T07:35:00Z</dcterms:modified>
</cp:coreProperties>
</file>